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27" w:rsidRDefault="00526A27" w:rsidP="0044600F">
      <w:pPr>
        <w:jc w:val="center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drawing>
          <wp:inline distT="0" distB="0" distL="0" distR="0">
            <wp:extent cx="5940425" cy="8379441"/>
            <wp:effectExtent l="19050" t="0" r="3175" b="0"/>
            <wp:docPr id="1" name="Рисунок 1" descr="C:\Users\сария\Desktop\2017-2018 рп\Гарифуллина С.К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A27" w:rsidRDefault="00526A27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526A27" w:rsidRDefault="00526A27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526A27" w:rsidRDefault="00526A27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526A27" w:rsidRDefault="00526A27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Pr="00F2232F" w:rsidRDefault="0021122E" w:rsidP="0021122E">
      <w:pPr>
        <w:jc w:val="both"/>
        <w:rPr>
          <w:b/>
          <w:bCs/>
          <w:iCs/>
          <w:spacing w:val="-9"/>
          <w:sz w:val="28"/>
          <w:szCs w:val="28"/>
          <w:lang w:val="ru-RU"/>
        </w:rPr>
      </w:pPr>
      <w:r w:rsidRPr="00F2232F">
        <w:rPr>
          <w:b/>
          <w:bCs/>
          <w:iCs/>
          <w:spacing w:val="-5"/>
          <w:sz w:val="28"/>
          <w:szCs w:val="28"/>
          <w:lang w:val="ru-RU"/>
        </w:rPr>
        <w:lastRenderedPageBreak/>
        <w:t xml:space="preserve">Требования к уровню </w:t>
      </w:r>
      <w:r w:rsidRPr="00F2232F">
        <w:rPr>
          <w:b/>
          <w:bCs/>
          <w:iCs/>
          <w:spacing w:val="-9"/>
          <w:sz w:val="28"/>
          <w:szCs w:val="28"/>
          <w:lang w:val="ru-RU"/>
        </w:rPr>
        <w:t>подготовки обучающихся</w:t>
      </w:r>
    </w:p>
    <w:p w:rsidR="0021122E" w:rsidRPr="00F2232F" w:rsidRDefault="0021122E" w:rsidP="0021122E">
      <w:pPr>
        <w:jc w:val="both"/>
        <w:rPr>
          <w:b/>
          <w:bCs/>
          <w:iCs/>
          <w:spacing w:val="-9"/>
          <w:sz w:val="28"/>
          <w:szCs w:val="28"/>
          <w:lang w:val="ru-RU"/>
        </w:rPr>
      </w:pPr>
      <w:r w:rsidRPr="00F2232F">
        <w:rPr>
          <w:b/>
          <w:bCs/>
          <w:iCs/>
          <w:spacing w:val="-9"/>
          <w:sz w:val="28"/>
          <w:szCs w:val="28"/>
          <w:lang w:val="ru-RU"/>
        </w:rPr>
        <w:t xml:space="preserve"> </w:t>
      </w:r>
      <w:r w:rsidRPr="00F2232F">
        <w:rPr>
          <w:b/>
          <w:i/>
          <w:sz w:val="28"/>
          <w:szCs w:val="28"/>
          <w:lang w:val="ru-RU"/>
        </w:rPr>
        <w:t>В результате изучения технологии ученик независимо от изучаемого раздела должен</w:t>
      </w:r>
      <w:r w:rsidRPr="00F2232F">
        <w:rPr>
          <w:b/>
          <w:sz w:val="28"/>
          <w:szCs w:val="28"/>
          <w:lang w:val="ru-RU"/>
        </w:rPr>
        <w:t>:</w:t>
      </w:r>
    </w:p>
    <w:p w:rsidR="0021122E" w:rsidRPr="00F2232F" w:rsidRDefault="0021122E" w:rsidP="0021122E">
      <w:pPr>
        <w:ind w:left="-567" w:firstLine="283"/>
        <w:jc w:val="both"/>
        <w:rPr>
          <w:sz w:val="28"/>
          <w:szCs w:val="28"/>
          <w:lang w:val="ru-RU"/>
        </w:rPr>
      </w:pPr>
      <w:r w:rsidRPr="00F2232F">
        <w:rPr>
          <w:sz w:val="28"/>
          <w:szCs w:val="28"/>
          <w:lang w:val="ru-RU"/>
        </w:rPr>
        <w:t>овладение знаниями о влиянии технологий на общественное развитие, о составляющих современного производства товаров и услуг,  структуре организаций, нормировании и оплате труда, спросе на рынке труда.</w:t>
      </w:r>
    </w:p>
    <w:p w:rsidR="0021122E" w:rsidRPr="00F2232F" w:rsidRDefault="0021122E" w:rsidP="0021122E">
      <w:pPr>
        <w:ind w:left="-567" w:firstLine="283"/>
        <w:jc w:val="both"/>
        <w:rPr>
          <w:sz w:val="28"/>
          <w:szCs w:val="28"/>
          <w:lang w:val="ru-RU"/>
        </w:rPr>
      </w:pPr>
      <w:r w:rsidRPr="00F2232F">
        <w:rPr>
          <w:sz w:val="28"/>
          <w:szCs w:val="28"/>
          <w:lang w:val="ru-RU"/>
        </w:rPr>
        <w:t>овладение трудовыми и технологическими знаниями и умениями, необходимыми для  проектирования  и создания продуктов труда в соответствии с их предполагаемыми функциональными  и эстетическими свойствами;</w:t>
      </w:r>
    </w:p>
    <w:p w:rsidR="0021122E" w:rsidRPr="00F2232F" w:rsidRDefault="0021122E" w:rsidP="0021122E">
      <w:pPr>
        <w:ind w:left="-567" w:firstLine="283"/>
        <w:jc w:val="both"/>
        <w:rPr>
          <w:sz w:val="28"/>
          <w:szCs w:val="28"/>
          <w:lang w:val="ru-RU"/>
        </w:rPr>
      </w:pPr>
      <w:r w:rsidRPr="00F2232F">
        <w:rPr>
          <w:sz w:val="28"/>
          <w:szCs w:val="28"/>
          <w:lang w:val="ru-RU"/>
        </w:rPr>
        <w:t xml:space="preserve">умения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</w:t>
      </w:r>
    </w:p>
    <w:p w:rsidR="0021122E" w:rsidRPr="00F2232F" w:rsidRDefault="0021122E" w:rsidP="0021122E">
      <w:pPr>
        <w:ind w:left="-567" w:firstLine="283"/>
        <w:jc w:val="both"/>
        <w:rPr>
          <w:sz w:val="28"/>
          <w:szCs w:val="28"/>
          <w:lang w:val="ru-RU"/>
        </w:rPr>
      </w:pPr>
      <w:r w:rsidRPr="00F2232F">
        <w:rPr>
          <w:sz w:val="28"/>
          <w:szCs w:val="28"/>
          <w:lang w:val="ru-RU"/>
        </w:rPr>
        <w:t>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</w:t>
      </w:r>
    </w:p>
    <w:p w:rsidR="0021122E" w:rsidRPr="00F2232F" w:rsidRDefault="0021122E" w:rsidP="0021122E">
      <w:pPr>
        <w:ind w:left="-567" w:firstLine="283"/>
        <w:jc w:val="both"/>
        <w:rPr>
          <w:sz w:val="28"/>
          <w:szCs w:val="28"/>
          <w:lang w:val="ru-RU"/>
        </w:rPr>
      </w:pPr>
      <w:r w:rsidRPr="00F2232F">
        <w:rPr>
          <w:sz w:val="28"/>
          <w:szCs w:val="28"/>
          <w:lang w:val="ru-RU"/>
        </w:rPr>
        <w:t>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21122E" w:rsidRPr="00F2232F" w:rsidRDefault="0021122E" w:rsidP="0021122E">
      <w:pPr>
        <w:ind w:left="-567" w:firstLine="283"/>
        <w:jc w:val="both"/>
        <w:rPr>
          <w:sz w:val="28"/>
          <w:szCs w:val="28"/>
          <w:lang w:val="ru-RU"/>
        </w:rPr>
      </w:pPr>
      <w:r w:rsidRPr="00F2232F">
        <w:rPr>
          <w:sz w:val="28"/>
          <w:szCs w:val="28"/>
          <w:lang w:val="ru-RU"/>
        </w:rPr>
        <w:t xml:space="preserve">Оовладение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 трудовыми и технологическими знаниями и умениями, необходимыми для  проектирования  и создания продуктов труда в соответствии с их предполагаемыми функциональными и эстетическими свойствами; </w:t>
      </w:r>
      <w:proofErr w:type="gramStart"/>
      <w:r w:rsidRPr="00F2232F">
        <w:rPr>
          <w:sz w:val="28"/>
          <w:szCs w:val="28"/>
          <w:lang w:val="ru-RU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 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 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  <w:proofErr w:type="gramEnd"/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21122E" w:rsidRDefault="0021122E" w:rsidP="0044600F">
      <w:pPr>
        <w:jc w:val="center"/>
        <w:rPr>
          <w:b/>
          <w:bCs/>
          <w:iCs/>
          <w:sz w:val="28"/>
          <w:szCs w:val="28"/>
          <w:lang w:val="ru-RU"/>
        </w:rPr>
      </w:pPr>
    </w:p>
    <w:p w:rsidR="0044600F" w:rsidRPr="00D86BEE" w:rsidRDefault="0044600F" w:rsidP="0044600F">
      <w:pPr>
        <w:jc w:val="center"/>
        <w:rPr>
          <w:b/>
          <w:sz w:val="28"/>
          <w:szCs w:val="28"/>
          <w:lang w:val="ru-RU"/>
        </w:rPr>
      </w:pPr>
      <w:r w:rsidRPr="0044600F">
        <w:rPr>
          <w:b/>
          <w:bCs/>
          <w:iCs/>
          <w:sz w:val="28"/>
          <w:szCs w:val="28"/>
          <w:lang w:val="ru-RU"/>
        </w:rPr>
        <w:t xml:space="preserve">Содержание программы учебного </w:t>
      </w:r>
      <w:r w:rsidRPr="0044600F">
        <w:rPr>
          <w:b/>
          <w:sz w:val="28"/>
          <w:szCs w:val="28"/>
          <w:lang w:val="ru-RU"/>
        </w:rPr>
        <w:t>предмета</w:t>
      </w:r>
      <w:r w:rsidR="0054544D">
        <w:rPr>
          <w:b/>
          <w:sz w:val="28"/>
          <w:szCs w:val="28"/>
          <w:lang w:val="ru-RU"/>
        </w:rPr>
        <w:t xml:space="preserve"> 10</w:t>
      </w:r>
      <w:r>
        <w:rPr>
          <w:b/>
          <w:sz w:val="28"/>
          <w:szCs w:val="28"/>
          <w:lang w:val="ru-RU"/>
        </w:rPr>
        <w:t xml:space="preserve"> кл</w:t>
      </w:r>
    </w:p>
    <w:p w:rsidR="007374A9" w:rsidRPr="0044600F" w:rsidRDefault="007374A9">
      <w:pPr>
        <w:rPr>
          <w:lang w:val="ru-RU"/>
        </w:rPr>
      </w:pPr>
    </w:p>
    <w:p w:rsidR="0044600F" w:rsidRPr="0044600F" w:rsidRDefault="0044600F">
      <w:pPr>
        <w:rPr>
          <w:lang w:val="ru-RU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988"/>
        <w:gridCol w:w="7381"/>
        <w:gridCol w:w="803"/>
      </w:tblGrid>
      <w:tr w:rsidR="0044600F" w:rsidRPr="0044600F" w:rsidTr="002F1881">
        <w:tc>
          <w:tcPr>
            <w:tcW w:w="1988" w:type="dxa"/>
          </w:tcPr>
          <w:p w:rsidR="0044600F" w:rsidRPr="0044600F" w:rsidRDefault="0044600F">
            <w:pPr>
              <w:rPr>
                <w:lang w:val="ru-RU"/>
              </w:rPr>
            </w:pPr>
            <w:r w:rsidRPr="00D86BEE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7381" w:type="dxa"/>
          </w:tcPr>
          <w:p w:rsidR="0044600F" w:rsidRPr="0044600F" w:rsidRDefault="0044600F">
            <w:pPr>
              <w:rPr>
                <w:lang w:val="ru-RU"/>
              </w:rPr>
            </w:pPr>
            <w:r w:rsidRPr="00D86BEE">
              <w:rPr>
                <w:b/>
                <w:sz w:val="28"/>
                <w:szCs w:val="28"/>
              </w:rPr>
              <w:t>Краткое содержание</w:t>
            </w:r>
          </w:p>
        </w:tc>
        <w:tc>
          <w:tcPr>
            <w:tcW w:w="803" w:type="dxa"/>
          </w:tcPr>
          <w:p w:rsidR="0044600F" w:rsidRPr="0044600F" w:rsidRDefault="0044600F">
            <w:pPr>
              <w:rPr>
                <w:lang w:val="ru-RU"/>
              </w:rPr>
            </w:pPr>
            <w:r>
              <w:rPr>
                <w:b/>
                <w:sz w:val="28"/>
                <w:szCs w:val="28"/>
              </w:rPr>
              <w:t>Кол</w:t>
            </w:r>
            <w:r w:rsidRPr="00D86BEE">
              <w:rPr>
                <w:b/>
                <w:sz w:val="28"/>
                <w:szCs w:val="28"/>
              </w:rPr>
              <w:t xml:space="preserve"> час</w:t>
            </w:r>
          </w:p>
        </w:tc>
      </w:tr>
      <w:tr w:rsidR="0044600F" w:rsidRPr="0044600F" w:rsidTr="002F1881">
        <w:tc>
          <w:tcPr>
            <w:tcW w:w="1988" w:type="dxa"/>
          </w:tcPr>
          <w:p w:rsidR="0044600F" w:rsidRPr="0044600F" w:rsidRDefault="0044600F" w:rsidP="0044600F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44600F">
              <w:rPr>
                <w:rStyle w:val="a5"/>
                <w:b w:val="0"/>
              </w:rPr>
              <w:t>Производство, труд и технологии.</w:t>
            </w:r>
          </w:p>
          <w:p w:rsidR="0044600F" w:rsidRPr="0044600F" w:rsidRDefault="0044600F" w:rsidP="0044600F">
            <w:pPr>
              <w:rPr>
                <w:lang w:val="ru-RU"/>
              </w:rPr>
            </w:pPr>
            <w:r w:rsidRPr="0044600F">
              <w:rPr>
                <w:rStyle w:val="a5"/>
                <w:b w:val="0"/>
                <w:lang w:val="ru-RU"/>
              </w:rPr>
              <w:t>Влияние технологий на общественное развитие</w:t>
            </w:r>
          </w:p>
        </w:tc>
        <w:tc>
          <w:tcPr>
            <w:tcW w:w="7381" w:type="dxa"/>
          </w:tcPr>
          <w:p w:rsidR="0044600F" w:rsidRPr="0044600F" w:rsidRDefault="0044600F">
            <w:pPr>
              <w:rPr>
                <w:lang w:val="ru-RU"/>
              </w:rPr>
            </w:pPr>
            <w:r w:rsidRPr="0044600F">
              <w:rPr>
                <w:lang w:val="ru-RU"/>
              </w:rPr>
      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организация производства и характера труда для организации сфер хозяйственной деятельности</w:t>
            </w:r>
          </w:p>
        </w:tc>
        <w:tc>
          <w:tcPr>
            <w:tcW w:w="803" w:type="dxa"/>
          </w:tcPr>
          <w:p w:rsidR="0044600F" w:rsidRPr="0044600F" w:rsidRDefault="0044600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4600F" w:rsidRPr="0044600F" w:rsidTr="002F1881">
        <w:tc>
          <w:tcPr>
            <w:tcW w:w="1988" w:type="dxa"/>
          </w:tcPr>
          <w:p w:rsidR="0044600F" w:rsidRPr="0044600F" w:rsidRDefault="0044600F">
            <w:pPr>
              <w:rPr>
                <w:b/>
                <w:lang w:val="ru-RU"/>
              </w:rPr>
            </w:pPr>
            <w:r w:rsidRPr="0044600F">
              <w:rPr>
                <w:rStyle w:val="a5"/>
                <w:b w:val="0"/>
                <w:lang w:val="ru-RU"/>
              </w:rPr>
              <w:t>Современные технологии материального производства, сервиса и социальной сферы</w:t>
            </w:r>
          </w:p>
        </w:tc>
        <w:tc>
          <w:tcPr>
            <w:tcW w:w="7381" w:type="dxa"/>
          </w:tcPr>
          <w:p w:rsidR="0044600F" w:rsidRPr="0044600F" w:rsidRDefault="0044600F">
            <w:pPr>
              <w:rPr>
                <w:lang w:val="ru-RU"/>
              </w:rPr>
            </w:pPr>
            <w:r w:rsidRPr="0044600F">
              <w:rPr>
                <w:lang w:val="ru-RU"/>
              </w:rPr>
              <w:t>Взаимовлияние уровня развития науки, техники и технологии и рынка товаров и услуг. Научные открытия, оказавшие значительные влияние на развитие технологий. Современные технологии машиностроения, обработки конструкционных материалов, пластмасс. Современные технологии строительства. Современные технологии лёгкой промышленности и пищевых производств. Современные технологии производства с/х-ой продукции. Автоматизация и роботизация производственных процессов</w:t>
            </w:r>
          </w:p>
        </w:tc>
        <w:tc>
          <w:tcPr>
            <w:tcW w:w="803" w:type="dxa"/>
          </w:tcPr>
          <w:p w:rsidR="0044600F" w:rsidRPr="0044600F" w:rsidRDefault="0044600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44600F" w:rsidRPr="0044600F" w:rsidTr="002F1881">
        <w:tc>
          <w:tcPr>
            <w:tcW w:w="1988" w:type="dxa"/>
          </w:tcPr>
          <w:p w:rsidR="0044600F" w:rsidRPr="0044600F" w:rsidRDefault="0044600F">
            <w:pPr>
              <w:rPr>
                <w:b/>
                <w:lang w:val="ru-RU"/>
              </w:rPr>
            </w:pPr>
            <w:r w:rsidRPr="0044600F">
              <w:rPr>
                <w:rStyle w:val="a5"/>
                <w:b w:val="0"/>
                <w:lang w:val="ru-RU"/>
              </w:rPr>
              <w:t>Технологическая культура и культура труда</w:t>
            </w:r>
          </w:p>
        </w:tc>
        <w:tc>
          <w:tcPr>
            <w:tcW w:w="7381" w:type="dxa"/>
          </w:tcPr>
          <w:p w:rsidR="0044600F" w:rsidRPr="00FC4EF1" w:rsidRDefault="0044600F" w:rsidP="009F1EC2">
            <w:pPr>
              <w:pStyle w:val="a4"/>
              <w:spacing w:before="0" w:beforeAutospacing="0" w:after="0" w:afterAutospacing="0"/>
            </w:pPr>
            <w:r w:rsidRPr="00FC4EF1">
              <w:t>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труда, совершенствование методов и приёмов труда, обеспечение условий труда, рациональная организация рабочего места. Эстетика труда.</w:t>
            </w:r>
          </w:p>
        </w:tc>
        <w:tc>
          <w:tcPr>
            <w:tcW w:w="803" w:type="dxa"/>
          </w:tcPr>
          <w:p w:rsidR="0044600F" w:rsidRPr="0044600F" w:rsidRDefault="0044600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44600F" w:rsidRPr="0044600F" w:rsidTr="002F1881">
        <w:tc>
          <w:tcPr>
            <w:tcW w:w="1988" w:type="dxa"/>
          </w:tcPr>
          <w:p w:rsidR="0044600F" w:rsidRPr="0044600F" w:rsidRDefault="0044600F">
            <w:pPr>
              <w:rPr>
                <w:b/>
                <w:lang w:val="ru-RU"/>
              </w:rPr>
            </w:pPr>
            <w:r w:rsidRPr="0044600F">
              <w:rPr>
                <w:rStyle w:val="a5"/>
                <w:b w:val="0"/>
              </w:rPr>
              <w:t>Производство и окружающая среда</w:t>
            </w:r>
          </w:p>
        </w:tc>
        <w:tc>
          <w:tcPr>
            <w:tcW w:w="7381" w:type="dxa"/>
          </w:tcPr>
          <w:p w:rsidR="0044600F" w:rsidRDefault="0044600F" w:rsidP="0044600F">
            <w:pPr>
              <w:pStyle w:val="a4"/>
              <w:spacing w:before="0" w:beforeAutospacing="0" w:after="0" w:afterAutospacing="0"/>
            </w:pPr>
            <w:r w:rsidRPr="00FC4EF1">
              <w:t xml:space="preserve">Хозяйственная деятельность человека как основная причина загрязнения окружающей среды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</w:t>
            </w:r>
          </w:p>
          <w:p w:rsidR="0044600F" w:rsidRPr="00FC4EF1" w:rsidRDefault="0044600F" w:rsidP="0044600F">
            <w:pPr>
              <w:pStyle w:val="a4"/>
              <w:spacing w:before="0" w:beforeAutospacing="0" w:after="0" w:afterAutospacing="0"/>
            </w:pPr>
            <w:r w:rsidRPr="00FC4EF1">
              <w:t>Методы и средства оценки экологического состояния окружающей среды.</w:t>
            </w:r>
          </w:p>
          <w:p w:rsidR="0044600F" w:rsidRPr="00FC4EF1" w:rsidRDefault="0044600F" w:rsidP="009F1EC2">
            <w:pPr>
              <w:pStyle w:val="a4"/>
              <w:spacing w:before="0" w:beforeAutospacing="0" w:after="0" w:afterAutospacing="0"/>
            </w:pPr>
            <w:r w:rsidRPr="00FC4EF1">
              <w:t>Способы снижения негативного влияния производства на окружающую среду: применение экологически чистых и безотходных технологий; утилизация отходов.</w:t>
            </w:r>
          </w:p>
        </w:tc>
        <w:tc>
          <w:tcPr>
            <w:tcW w:w="803" w:type="dxa"/>
          </w:tcPr>
          <w:p w:rsidR="0044600F" w:rsidRPr="0044600F" w:rsidRDefault="0044600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44600F" w:rsidRPr="0044600F" w:rsidTr="002F1881">
        <w:tc>
          <w:tcPr>
            <w:tcW w:w="1988" w:type="dxa"/>
          </w:tcPr>
          <w:p w:rsidR="0044600F" w:rsidRPr="0044600F" w:rsidRDefault="0044600F" w:rsidP="0044600F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44600F">
              <w:rPr>
                <w:bCs/>
              </w:rPr>
              <w:t xml:space="preserve">Рынок потребительских товаров и услуг </w:t>
            </w:r>
          </w:p>
          <w:p w:rsidR="0044600F" w:rsidRPr="0044600F" w:rsidRDefault="0044600F">
            <w:pPr>
              <w:rPr>
                <w:lang w:val="ru-RU"/>
              </w:rPr>
            </w:pPr>
          </w:p>
        </w:tc>
        <w:tc>
          <w:tcPr>
            <w:tcW w:w="7381" w:type="dxa"/>
          </w:tcPr>
          <w:p w:rsidR="0044600F" w:rsidRPr="00FC4EF1" w:rsidRDefault="0044600F" w:rsidP="009F1EC2">
            <w:pPr>
              <w:pStyle w:val="a4"/>
              <w:spacing w:before="0" w:beforeAutospacing="0" w:after="0" w:afterAutospacing="0"/>
            </w:pPr>
            <w:r w:rsidRPr="00FC4EF1">
              <w:t>Особенности рынка потребительских товаров и услуг. Субъекты рынка товаров и услуг. Законодательные и нормативные акты, регулирующие отношения продавца и покупателя. Основные положения законодательства о правах потребителя и производителя. Сертификация изделий и услуг. Маркировка продовольственных и промышленных товаров. Потребительские качества продовольственных и промышленных товаров. Методы оценки потребительских качеств товаров и услуг. Приобретения и возврата товаров. Электронная коммерция в системе Интернет. Значение страхования в современном обществе. Виды страхования. Обязательное страхование. Развитие страхования в России. Страхование жизни и имущества. Выбор страховой компании.</w:t>
            </w:r>
          </w:p>
        </w:tc>
        <w:tc>
          <w:tcPr>
            <w:tcW w:w="803" w:type="dxa"/>
          </w:tcPr>
          <w:p w:rsidR="0044600F" w:rsidRPr="0044600F" w:rsidRDefault="0044600F">
            <w:pPr>
              <w:rPr>
                <w:lang w:val="ru-RU"/>
              </w:rPr>
            </w:pPr>
            <w:r w:rsidRPr="0044600F">
              <w:rPr>
                <w:bCs/>
              </w:rPr>
              <w:t xml:space="preserve">4 </w:t>
            </w:r>
          </w:p>
        </w:tc>
      </w:tr>
      <w:tr w:rsidR="0054544D" w:rsidRPr="0044600F" w:rsidTr="002F1881">
        <w:tc>
          <w:tcPr>
            <w:tcW w:w="1988" w:type="dxa"/>
          </w:tcPr>
          <w:p w:rsidR="0054544D" w:rsidRPr="0044600F" w:rsidRDefault="0054544D" w:rsidP="0044600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54544D">
              <w:rPr>
                <w:rStyle w:val="a5"/>
                <w:b w:val="0"/>
                <w:sz w:val="18"/>
                <w:szCs w:val="18"/>
              </w:rPr>
              <w:t xml:space="preserve">ТЕХНОЛОГИЯ </w:t>
            </w:r>
            <w:r w:rsidRPr="0054544D">
              <w:rPr>
                <w:rStyle w:val="a5"/>
                <w:b w:val="0"/>
                <w:sz w:val="16"/>
                <w:szCs w:val="16"/>
              </w:rPr>
              <w:t>ПРОЕКТИРОВАНИЯ И СОЗДАНИЯ МАТЕРИАЛЬНЫХ ОБЪЕКТОВ ИЛИ УСЛУГ</w:t>
            </w:r>
          </w:p>
          <w:p w:rsidR="0054544D" w:rsidRPr="0044600F" w:rsidRDefault="0054544D" w:rsidP="0044600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44600F">
              <w:rPr>
                <w:rStyle w:val="a5"/>
                <w:b w:val="0"/>
              </w:rPr>
              <w:t>Проектирование в профессиональной деятельности</w:t>
            </w:r>
          </w:p>
          <w:p w:rsidR="0054544D" w:rsidRPr="0044600F" w:rsidRDefault="0054544D">
            <w:pPr>
              <w:rPr>
                <w:lang w:val="ru-RU"/>
              </w:rPr>
            </w:pPr>
          </w:p>
        </w:tc>
        <w:tc>
          <w:tcPr>
            <w:tcW w:w="7381" w:type="dxa"/>
          </w:tcPr>
          <w:p w:rsidR="0054544D" w:rsidRDefault="0054544D" w:rsidP="009F1EC2">
            <w:pPr>
              <w:pStyle w:val="a4"/>
              <w:spacing w:before="0" w:beforeAutospacing="0" w:after="0" w:afterAutospacing="0"/>
            </w:pPr>
            <w:r w:rsidRPr="00FC4EF1">
              <w:t xml:space="preserve">Значение инновационной деятельности предприятия в условиях конкуренции. Инновационные продукты и технологии. </w:t>
            </w:r>
          </w:p>
          <w:p w:rsidR="0054544D" w:rsidRDefault="0054544D" w:rsidP="0054544D">
            <w:pPr>
              <w:pStyle w:val="a4"/>
              <w:spacing w:before="0" w:beforeAutospacing="0" w:after="0" w:afterAutospacing="0"/>
            </w:pPr>
            <w:r w:rsidRPr="00FC4EF1">
              <w:t xml:space="preserve">Основные стадии проектирования технических объектов: техническое задание, техническое предложение, эскизный проект, рабочая документация. </w:t>
            </w:r>
          </w:p>
          <w:p w:rsidR="0054544D" w:rsidRPr="00FC4EF1" w:rsidRDefault="0054544D" w:rsidP="0054544D">
            <w:pPr>
              <w:pStyle w:val="a4"/>
              <w:spacing w:before="0" w:beforeAutospacing="0" w:after="0" w:afterAutospacing="0"/>
            </w:pPr>
            <w:r w:rsidRPr="00FC4EF1">
              <w:t>Роль экспериментальных исследований в проектировании.</w:t>
            </w:r>
          </w:p>
          <w:p w:rsidR="0054544D" w:rsidRPr="00FC4EF1" w:rsidRDefault="0054544D" w:rsidP="009F1EC2">
            <w:pPr>
              <w:pStyle w:val="a4"/>
              <w:spacing w:before="0" w:beforeAutospacing="0" w:after="0" w:afterAutospacing="0"/>
            </w:pPr>
          </w:p>
        </w:tc>
        <w:tc>
          <w:tcPr>
            <w:tcW w:w="803" w:type="dxa"/>
          </w:tcPr>
          <w:p w:rsidR="0054544D" w:rsidRPr="0044600F" w:rsidRDefault="0054544D" w:rsidP="0044600F">
            <w:pPr>
              <w:rPr>
                <w:lang w:val="ru-RU"/>
              </w:rPr>
            </w:pPr>
            <w:r w:rsidRPr="0044600F">
              <w:rPr>
                <w:rStyle w:val="a5"/>
                <w:b w:val="0"/>
              </w:rPr>
              <w:t xml:space="preserve">4 </w:t>
            </w:r>
          </w:p>
        </w:tc>
      </w:tr>
      <w:tr w:rsidR="0054544D" w:rsidRPr="0044600F" w:rsidTr="002F1881">
        <w:tc>
          <w:tcPr>
            <w:tcW w:w="1988" w:type="dxa"/>
          </w:tcPr>
          <w:p w:rsidR="0054544D" w:rsidRPr="0054544D" w:rsidRDefault="0054544D" w:rsidP="0054544D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</w:rPr>
            </w:pPr>
            <w:r w:rsidRPr="0054544D">
              <w:rPr>
                <w:rStyle w:val="a5"/>
                <w:b w:val="0"/>
              </w:rPr>
              <w:t>Информационное обеспечение процесса проектирования.</w:t>
            </w:r>
          </w:p>
          <w:p w:rsidR="0054544D" w:rsidRPr="0054544D" w:rsidRDefault="0054544D" w:rsidP="0054544D">
            <w:pPr>
              <w:rPr>
                <w:lang w:val="ru-RU"/>
              </w:rPr>
            </w:pPr>
            <w:r w:rsidRPr="0054544D">
              <w:rPr>
                <w:rStyle w:val="a5"/>
                <w:b w:val="0"/>
                <w:lang w:val="ru-RU"/>
              </w:rPr>
              <w:t xml:space="preserve">Определение потребительских качеств объекта труда </w:t>
            </w:r>
          </w:p>
        </w:tc>
        <w:tc>
          <w:tcPr>
            <w:tcW w:w="7381" w:type="dxa"/>
          </w:tcPr>
          <w:p w:rsidR="0054544D" w:rsidRPr="00FC4EF1" w:rsidRDefault="0054544D" w:rsidP="009F1EC2">
            <w:pPr>
              <w:pStyle w:val="a4"/>
              <w:spacing w:before="0" w:beforeAutospacing="0" w:after="0" w:afterAutospacing="0"/>
            </w:pPr>
            <w:r w:rsidRPr="00FC4EF1">
      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</w:t>
            </w:r>
            <w:proofErr w:type="gramStart"/>
            <w:r w:rsidRPr="00FC4EF1">
              <w:t xml:space="preserve">.. </w:t>
            </w:r>
            <w:proofErr w:type="gramEnd"/>
            <w:r w:rsidRPr="00FC4EF1">
              <w:t xml:space="preserve">Методы сбора и систематизации информации. Источники научной  и технической информации. Оценка достоверности информации. Способы </w:t>
            </w:r>
            <w:proofErr w:type="gramStart"/>
            <w:r w:rsidRPr="00FC4EF1">
              <w:t>хранения информации Проблемы хранения информации</w:t>
            </w:r>
            <w:proofErr w:type="gramEnd"/>
            <w:r w:rsidRPr="00FC4EF1">
              <w:t xml:space="preserve"> на электронных носителях. Использование опросов для определения потребительских качеств инновационных продуктов. Технические требования и экономические показатели</w:t>
            </w:r>
            <w:proofErr w:type="gramStart"/>
            <w:r w:rsidRPr="00FC4EF1">
              <w:t>..</w:t>
            </w:r>
            <w:proofErr w:type="gramEnd"/>
            <w:r w:rsidRPr="00FC4EF1">
              <w:t>Стадии и этапы разработки. Порядок контроля и приёмки.</w:t>
            </w:r>
          </w:p>
        </w:tc>
        <w:tc>
          <w:tcPr>
            <w:tcW w:w="803" w:type="dxa"/>
          </w:tcPr>
          <w:p w:rsidR="0054544D" w:rsidRPr="0044600F" w:rsidRDefault="0054544D" w:rsidP="0054544D">
            <w:pPr>
              <w:rPr>
                <w:lang w:val="ru-RU"/>
              </w:rPr>
            </w:pPr>
            <w:r w:rsidRPr="0054544D">
              <w:rPr>
                <w:rStyle w:val="a5"/>
                <w:b w:val="0"/>
                <w:lang w:val="ru-RU"/>
              </w:rPr>
              <w:t>4</w:t>
            </w:r>
          </w:p>
        </w:tc>
      </w:tr>
      <w:tr w:rsidR="0054544D" w:rsidRPr="0044600F" w:rsidTr="002F1881">
        <w:tc>
          <w:tcPr>
            <w:tcW w:w="1988" w:type="dxa"/>
          </w:tcPr>
          <w:p w:rsidR="0054544D" w:rsidRPr="0054544D" w:rsidRDefault="0054544D" w:rsidP="0054544D">
            <w:pPr>
              <w:rPr>
                <w:b/>
                <w:lang w:val="ru-RU"/>
              </w:rPr>
            </w:pPr>
            <w:r w:rsidRPr="0054544D">
              <w:rPr>
                <w:rStyle w:val="a5"/>
                <w:b w:val="0"/>
                <w:lang w:val="ru-RU"/>
              </w:rPr>
              <w:t xml:space="preserve">Нормативные документы и их роль в проектировании. </w:t>
            </w:r>
            <w:r w:rsidRPr="0054544D">
              <w:rPr>
                <w:rStyle w:val="a5"/>
                <w:b w:val="0"/>
              </w:rPr>
              <w:t xml:space="preserve">Проектная документация </w:t>
            </w:r>
          </w:p>
        </w:tc>
        <w:tc>
          <w:tcPr>
            <w:tcW w:w="7381" w:type="dxa"/>
          </w:tcPr>
          <w:p w:rsidR="0054544D" w:rsidRPr="00FC4EF1" w:rsidRDefault="0054544D" w:rsidP="0054544D">
            <w:pPr>
              <w:pStyle w:val="a4"/>
              <w:spacing w:before="0" w:beforeAutospacing="0" w:after="0" w:afterAutospacing="0"/>
            </w:pPr>
            <w:r w:rsidRPr="00FC4EF1">
              <w:t>Виды нормативной документации, используемой при проектировании.</w:t>
            </w:r>
          </w:p>
          <w:p w:rsidR="0054544D" w:rsidRPr="00FC4EF1" w:rsidRDefault="0054544D" w:rsidP="0054544D">
            <w:pPr>
              <w:pStyle w:val="a4"/>
              <w:spacing w:before="0" w:beforeAutospacing="0" w:after="0" w:afterAutospacing="0"/>
            </w:pPr>
            <w:r w:rsidRPr="00FC4EF1">
              <w:t>Унификация и стандартизация как средство снижения затрат на проектирование и производство.</w:t>
            </w:r>
          </w:p>
          <w:p w:rsidR="0054544D" w:rsidRPr="00FC4EF1" w:rsidRDefault="0054544D" w:rsidP="0054544D">
            <w:pPr>
              <w:pStyle w:val="a4"/>
              <w:spacing w:before="0" w:beforeAutospacing="0" w:after="0" w:afterAutospacing="0"/>
            </w:pPr>
            <w:r w:rsidRPr="00FC4EF1">
              <w:t>Учёт требований безопасности при проектировании. Состав проектной документации.</w:t>
            </w:r>
          </w:p>
        </w:tc>
        <w:tc>
          <w:tcPr>
            <w:tcW w:w="803" w:type="dxa"/>
          </w:tcPr>
          <w:p w:rsidR="0054544D" w:rsidRPr="0044600F" w:rsidRDefault="0054544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4544D" w:rsidRPr="0044600F" w:rsidTr="002F1881">
        <w:tc>
          <w:tcPr>
            <w:tcW w:w="1988" w:type="dxa"/>
          </w:tcPr>
          <w:p w:rsidR="0054544D" w:rsidRPr="0054544D" w:rsidRDefault="0054544D">
            <w:pPr>
              <w:rPr>
                <w:b/>
                <w:lang w:val="ru-RU"/>
              </w:rPr>
            </w:pPr>
            <w:r w:rsidRPr="0054544D">
              <w:rPr>
                <w:rStyle w:val="a5"/>
                <w:b w:val="0"/>
                <w:lang w:val="ru-RU"/>
              </w:rPr>
              <w:t>Введение в психологию творческой деятельности</w:t>
            </w:r>
          </w:p>
        </w:tc>
        <w:tc>
          <w:tcPr>
            <w:tcW w:w="7381" w:type="dxa"/>
          </w:tcPr>
          <w:p w:rsidR="0054544D" w:rsidRPr="00FC4EF1" w:rsidRDefault="0054544D" w:rsidP="009F1EC2">
            <w:pPr>
              <w:pStyle w:val="a4"/>
              <w:spacing w:before="0" w:beforeAutospacing="0" w:after="0" w:afterAutospacing="0"/>
            </w:pPr>
            <w:r w:rsidRPr="00FC4EF1">
              <w:t>Виды творческой деятельности. Влияние творческой деятельности на развитие качеств личности. Этапы решения творческой задачи. Виды упражнений для развития творческих способностей и повышения эффективности творческой деятельности.</w:t>
            </w:r>
          </w:p>
        </w:tc>
        <w:tc>
          <w:tcPr>
            <w:tcW w:w="803" w:type="dxa"/>
          </w:tcPr>
          <w:p w:rsidR="0054544D" w:rsidRPr="0044600F" w:rsidRDefault="0054544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4544D" w:rsidRPr="0044600F" w:rsidTr="002F1881">
        <w:tc>
          <w:tcPr>
            <w:tcW w:w="1988" w:type="dxa"/>
          </w:tcPr>
          <w:p w:rsidR="0054544D" w:rsidRPr="0054544D" w:rsidRDefault="0054544D">
            <w:pPr>
              <w:rPr>
                <w:b/>
                <w:lang w:val="ru-RU"/>
              </w:rPr>
            </w:pPr>
            <w:r w:rsidRPr="0054544D">
              <w:rPr>
                <w:rStyle w:val="a5"/>
                <w:b w:val="0"/>
                <w:lang w:val="ru-RU"/>
              </w:rPr>
              <w:t>Интуитивные и алгоритмические методы поиска решений</w:t>
            </w:r>
          </w:p>
        </w:tc>
        <w:tc>
          <w:tcPr>
            <w:tcW w:w="7381" w:type="dxa"/>
          </w:tcPr>
          <w:p w:rsidR="0054544D" w:rsidRPr="00FC4EF1" w:rsidRDefault="0054544D" w:rsidP="009F1EC2">
            <w:pPr>
              <w:pStyle w:val="a4"/>
              <w:spacing w:before="0" w:beforeAutospacing="0" w:after="0" w:afterAutospacing="0"/>
            </w:pPr>
            <w:r w:rsidRPr="00FC4EF1">
              <w:t>Выбор целей и поисковой деятельности.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Алгоритмические методы поиска решений. Морфологический анализ.</w:t>
            </w:r>
          </w:p>
        </w:tc>
        <w:tc>
          <w:tcPr>
            <w:tcW w:w="803" w:type="dxa"/>
          </w:tcPr>
          <w:p w:rsidR="0054544D" w:rsidRPr="0044600F" w:rsidRDefault="0054544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54544D" w:rsidRPr="0044600F" w:rsidTr="002F1881">
        <w:tc>
          <w:tcPr>
            <w:tcW w:w="1988" w:type="dxa"/>
          </w:tcPr>
          <w:p w:rsidR="0054544D" w:rsidRPr="0044600F" w:rsidRDefault="0054544D">
            <w:pPr>
              <w:rPr>
                <w:lang w:val="ru-RU"/>
              </w:rPr>
            </w:pPr>
            <w:r w:rsidRPr="00FC4EF1">
              <w:rPr>
                <w:rStyle w:val="a5"/>
              </w:rPr>
              <w:t>Анализ результатов проектной деятельности</w:t>
            </w:r>
          </w:p>
        </w:tc>
        <w:tc>
          <w:tcPr>
            <w:tcW w:w="7381" w:type="dxa"/>
          </w:tcPr>
          <w:p w:rsidR="0054544D" w:rsidRPr="00FC4EF1" w:rsidRDefault="0054544D" w:rsidP="009F1EC2">
            <w:pPr>
              <w:pStyle w:val="a4"/>
              <w:spacing w:before="0" w:beforeAutospacing="0" w:after="0" w:afterAutospacing="0"/>
            </w:pPr>
            <w:r w:rsidRPr="00FC4EF1">
              <w:t>Методы оценки качества материального объекта или услуги, технологического процесса и результатов проектной деятельности. Экспертная оценка. Оценка достоверности полученных результатов.</w:t>
            </w:r>
          </w:p>
        </w:tc>
        <w:tc>
          <w:tcPr>
            <w:tcW w:w="803" w:type="dxa"/>
          </w:tcPr>
          <w:p w:rsidR="0054544D" w:rsidRPr="0044600F" w:rsidRDefault="0054544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4544D" w:rsidRPr="0044600F" w:rsidTr="002F1881">
        <w:tc>
          <w:tcPr>
            <w:tcW w:w="1988" w:type="dxa"/>
          </w:tcPr>
          <w:p w:rsidR="0054544D" w:rsidRPr="0044600F" w:rsidRDefault="0054544D">
            <w:pPr>
              <w:rPr>
                <w:lang w:val="ru-RU"/>
              </w:rPr>
            </w:pPr>
            <w:r w:rsidRPr="00FC4EF1">
              <w:rPr>
                <w:b/>
                <w:bCs/>
              </w:rPr>
              <w:t>Презентации результатов проектной деятельности</w:t>
            </w:r>
          </w:p>
        </w:tc>
        <w:tc>
          <w:tcPr>
            <w:tcW w:w="7381" w:type="dxa"/>
          </w:tcPr>
          <w:p w:rsidR="0054544D" w:rsidRPr="00FC4EF1" w:rsidRDefault="0054544D" w:rsidP="009F1EC2">
            <w:pPr>
              <w:pStyle w:val="a4"/>
              <w:spacing w:before="0" w:beforeAutospacing="0" w:after="0" w:afterAutospacing="0"/>
            </w:pPr>
            <w:r w:rsidRPr="00FC4EF1">
              <w:t>Определение целей презентации</w:t>
            </w:r>
            <w:proofErr w:type="gramStart"/>
            <w:r w:rsidRPr="00FC4EF1">
              <w:t xml:space="preserve"> .</w:t>
            </w:r>
            <w:proofErr w:type="gramEnd"/>
            <w:r w:rsidRPr="00FC4EF1">
              <w:t>Выбор формы презентации. Особенности восприятия вербальной и визуальной информации. Метод подачи информации при презентации.</w:t>
            </w:r>
          </w:p>
        </w:tc>
        <w:tc>
          <w:tcPr>
            <w:tcW w:w="803" w:type="dxa"/>
          </w:tcPr>
          <w:p w:rsidR="0054544D" w:rsidRPr="0044600F" w:rsidRDefault="0054544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54544D" w:rsidRPr="0044600F" w:rsidTr="002F1881">
        <w:tc>
          <w:tcPr>
            <w:tcW w:w="1988" w:type="dxa"/>
          </w:tcPr>
          <w:p w:rsidR="0054544D" w:rsidRPr="0044600F" w:rsidRDefault="0054544D">
            <w:pPr>
              <w:rPr>
                <w:lang w:val="ru-RU"/>
              </w:rPr>
            </w:pPr>
          </w:p>
        </w:tc>
        <w:tc>
          <w:tcPr>
            <w:tcW w:w="7381" w:type="dxa"/>
          </w:tcPr>
          <w:p w:rsidR="0054544D" w:rsidRPr="00FC4EF1" w:rsidRDefault="0054544D" w:rsidP="009F1EC2">
            <w:pPr>
              <w:pStyle w:val="a4"/>
              <w:spacing w:before="0" w:beforeAutospacing="0" w:after="0" w:afterAutospacing="0"/>
            </w:pPr>
          </w:p>
        </w:tc>
        <w:tc>
          <w:tcPr>
            <w:tcW w:w="803" w:type="dxa"/>
          </w:tcPr>
          <w:p w:rsidR="0054544D" w:rsidRPr="0044600F" w:rsidRDefault="0054544D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</w:tbl>
    <w:p w:rsidR="0044600F" w:rsidRDefault="0044600F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2F1881" w:rsidRDefault="002F1881">
      <w:pPr>
        <w:rPr>
          <w:lang w:val="ru-RU"/>
        </w:rPr>
      </w:pPr>
    </w:p>
    <w:p w:rsidR="002F1881" w:rsidRDefault="002F1881">
      <w:pPr>
        <w:rPr>
          <w:lang w:val="ru-RU"/>
        </w:rPr>
      </w:pPr>
    </w:p>
    <w:p w:rsidR="002F1881" w:rsidRDefault="002F1881">
      <w:pPr>
        <w:rPr>
          <w:lang w:val="ru-RU"/>
        </w:rPr>
      </w:pPr>
    </w:p>
    <w:p w:rsidR="002F1881" w:rsidRDefault="002F1881">
      <w:pPr>
        <w:rPr>
          <w:lang w:val="ru-RU"/>
        </w:rPr>
      </w:pPr>
    </w:p>
    <w:p w:rsidR="002F1881" w:rsidRDefault="002F1881">
      <w:pPr>
        <w:rPr>
          <w:lang w:val="ru-RU"/>
        </w:rPr>
      </w:pPr>
    </w:p>
    <w:p w:rsidR="002F1881" w:rsidRDefault="002F1881">
      <w:pPr>
        <w:rPr>
          <w:lang w:val="ru-RU"/>
        </w:rPr>
      </w:pPr>
    </w:p>
    <w:p w:rsidR="002F1881" w:rsidRDefault="002F1881">
      <w:pPr>
        <w:rPr>
          <w:lang w:val="ru-RU"/>
        </w:rPr>
      </w:pPr>
    </w:p>
    <w:p w:rsidR="002F1881" w:rsidRDefault="002F1881">
      <w:pPr>
        <w:rPr>
          <w:lang w:val="ru-RU"/>
        </w:rPr>
      </w:pPr>
    </w:p>
    <w:p w:rsidR="0054544D" w:rsidRDefault="0054544D">
      <w:pPr>
        <w:rPr>
          <w:lang w:val="ru-RU"/>
        </w:rPr>
      </w:pPr>
    </w:p>
    <w:p w:rsidR="0054544D" w:rsidRDefault="0054544D" w:rsidP="0054544D">
      <w:pPr>
        <w:jc w:val="both"/>
        <w:rPr>
          <w:b/>
          <w:lang w:val="ru-RU"/>
        </w:rPr>
      </w:pPr>
      <w:r>
        <w:rPr>
          <w:b/>
          <w:bCs/>
          <w:sz w:val="28"/>
          <w:szCs w:val="28"/>
          <w:lang w:val="ru-RU"/>
        </w:rPr>
        <w:t>Календарно-тематический план (10</w:t>
      </w:r>
      <w:r w:rsidRPr="00B17126">
        <w:rPr>
          <w:b/>
          <w:bCs/>
          <w:sz w:val="28"/>
          <w:szCs w:val="28"/>
          <w:lang w:val="ru-RU"/>
        </w:rPr>
        <w:t xml:space="preserve"> класс)</w:t>
      </w:r>
      <w:r w:rsidRPr="00B17126">
        <w:rPr>
          <w:b/>
          <w:lang w:val="ru-RU"/>
        </w:rPr>
        <w:t xml:space="preserve"> </w:t>
      </w:r>
    </w:p>
    <w:p w:rsidR="0054544D" w:rsidRPr="002F1881" w:rsidRDefault="0054544D" w:rsidP="002F1881">
      <w:pPr>
        <w:pStyle w:val="a4"/>
        <w:ind w:firstLine="360"/>
        <w:jc w:val="both"/>
        <w:rPr>
          <w:i/>
          <w:iCs/>
          <w:sz w:val="28"/>
          <w:szCs w:val="28"/>
        </w:rPr>
      </w:pPr>
      <w:r w:rsidRPr="00B17126">
        <w:rPr>
          <w:b/>
        </w:rPr>
        <w:t>УМК:</w:t>
      </w:r>
      <w:r w:rsidR="002F1881" w:rsidRPr="002F1881">
        <w:rPr>
          <w:i/>
          <w:iCs/>
          <w:sz w:val="28"/>
          <w:szCs w:val="28"/>
        </w:rPr>
        <w:t xml:space="preserve"> </w:t>
      </w:r>
      <w:r w:rsidR="002F1881">
        <w:rPr>
          <w:rStyle w:val="small"/>
          <w:i/>
          <w:iCs/>
          <w:sz w:val="28"/>
          <w:szCs w:val="28"/>
        </w:rPr>
        <w:t>Леонтьев А.В. Капустин В.С. Сасова И.А.</w:t>
      </w:r>
      <w:r w:rsidR="002F1881" w:rsidRPr="006A6ED6">
        <w:rPr>
          <w:rStyle w:val="small"/>
          <w:i/>
          <w:iCs/>
          <w:sz w:val="28"/>
          <w:szCs w:val="28"/>
        </w:rPr>
        <w:t xml:space="preserve"> </w:t>
      </w:r>
      <w:r w:rsidR="002F1881">
        <w:rPr>
          <w:rStyle w:val="small"/>
          <w:i/>
          <w:iCs/>
          <w:sz w:val="28"/>
          <w:szCs w:val="28"/>
        </w:rPr>
        <w:t>Технология</w:t>
      </w:r>
      <w:r w:rsidR="002F1881" w:rsidRPr="006A6ED6">
        <w:rPr>
          <w:rStyle w:val="small"/>
          <w:i/>
          <w:iCs/>
          <w:sz w:val="28"/>
          <w:szCs w:val="28"/>
        </w:rPr>
        <w:t xml:space="preserve">: Учебник для </w:t>
      </w:r>
      <w:r w:rsidR="002F1881">
        <w:rPr>
          <w:rStyle w:val="small"/>
          <w:i/>
          <w:iCs/>
          <w:sz w:val="28"/>
          <w:szCs w:val="28"/>
        </w:rPr>
        <w:t>10</w:t>
      </w:r>
      <w:r w:rsidR="002F1881" w:rsidRPr="006A6ED6">
        <w:rPr>
          <w:rStyle w:val="small"/>
          <w:i/>
          <w:iCs/>
          <w:sz w:val="28"/>
          <w:szCs w:val="28"/>
        </w:rPr>
        <w:t xml:space="preserve"> класс</w:t>
      </w:r>
      <w:proofErr w:type="gramStart"/>
      <w:r w:rsidR="002F1881" w:rsidRPr="006A6ED6">
        <w:rPr>
          <w:rStyle w:val="small"/>
          <w:i/>
          <w:iCs/>
          <w:sz w:val="28"/>
          <w:szCs w:val="28"/>
        </w:rPr>
        <w:t xml:space="preserve"> / П</w:t>
      </w:r>
      <w:proofErr w:type="gramEnd"/>
      <w:r w:rsidR="002F1881" w:rsidRPr="006A6ED6">
        <w:rPr>
          <w:rStyle w:val="small"/>
          <w:i/>
          <w:iCs/>
          <w:sz w:val="28"/>
          <w:szCs w:val="28"/>
        </w:rPr>
        <w:t xml:space="preserve">од. Ред. </w:t>
      </w:r>
      <w:proofErr w:type="spellStart"/>
      <w:r w:rsidR="002F1881">
        <w:rPr>
          <w:rStyle w:val="small"/>
          <w:i/>
          <w:iCs/>
          <w:sz w:val="28"/>
          <w:szCs w:val="28"/>
        </w:rPr>
        <w:t>И.А.Сасовой</w:t>
      </w:r>
      <w:proofErr w:type="spellEnd"/>
      <w:r w:rsidR="002F1881" w:rsidRPr="006A6ED6">
        <w:rPr>
          <w:rStyle w:val="small"/>
          <w:i/>
          <w:iCs/>
          <w:sz w:val="28"/>
          <w:szCs w:val="28"/>
        </w:rPr>
        <w:t>. – М. Прос</w:t>
      </w:r>
      <w:r w:rsidR="002F1881">
        <w:rPr>
          <w:rStyle w:val="small"/>
          <w:i/>
          <w:iCs/>
          <w:sz w:val="28"/>
          <w:szCs w:val="28"/>
        </w:rPr>
        <w:t>ве</w:t>
      </w:r>
      <w:r w:rsidR="002F1881" w:rsidRPr="006A6ED6">
        <w:rPr>
          <w:rStyle w:val="small"/>
          <w:i/>
          <w:iCs/>
          <w:sz w:val="28"/>
          <w:szCs w:val="28"/>
        </w:rPr>
        <w:t xml:space="preserve">щение, 2010 </w:t>
      </w: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6521"/>
        <w:gridCol w:w="850"/>
        <w:gridCol w:w="993"/>
        <w:gridCol w:w="1099"/>
      </w:tblGrid>
      <w:tr w:rsidR="00A05CF1" w:rsidTr="002F1881">
        <w:tc>
          <w:tcPr>
            <w:tcW w:w="851" w:type="dxa"/>
            <w:vMerge w:val="restart"/>
          </w:tcPr>
          <w:p w:rsidR="00A05CF1" w:rsidRPr="00A05CF1" w:rsidRDefault="00A05CF1">
            <w:pPr>
              <w:rPr>
                <w:b/>
                <w:lang w:val="ru-RU"/>
              </w:rPr>
            </w:pPr>
            <w:r w:rsidRPr="00A05CF1">
              <w:rPr>
                <w:b/>
                <w:lang w:val="ru-RU"/>
              </w:rPr>
              <w:t>№</w:t>
            </w:r>
          </w:p>
        </w:tc>
        <w:tc>
          <w:tcPr>
            <w:tcW w:w="6521" w:type="dxa"/>
            <w:vMerge w:val="restart"/>
          </w:tcPr>
          <w:p w:rsidR="00A05CF1" w:rsidRPr="00A05CF1" w:rsidRDefault="00A05CF1">
            <w:pPr>
              <w:rPr>
                <w:b/>
                <w:lang w:val="ru-RU"/>
              </w:rPr>
            </w:pPr>
            <w:r w:rsidRPr="00A05CF1">
              <w:rPr>
                <w:b/>
                <w:bCs/>
                <w:lang w:val="ru-RU"/>
              </w:rPr>
              <w:t>Наименование разделов программы и там уроков</w:t>
            </w:r>
          </w:p>
        </w:tc>
        <w:tc>
          <w:tcPr>
            <w:tcW w:w="850" w:type="dxa"/>
            <w:vMerge w:val="restart"/>
          </w:tcPr>
          <w:p w:rsidR="00A05CF1" w:rsidRPr="00A05CF1" w:rsidRDefault="00A05CF1" w:rsidP="00A05CF1">
            <w:pPr>
              <w:rPr>
                <w:b/>
                <w:lang w:val="ru-RU"/>
              </w:rPr>
            </w:pPr>
            <w:r w:rsidRPr="00A05CF1">
              <w:rPr>
                <w:b/>
                <w:sz w:val="20"/>
                <w:szCs w:val="20"/>
              </w:rPr>
              <w:t>Кол</w:t>
            </w:r>
            <w:r w:rsidRPr="00A05CF1">
              <w:rPr>
                <w:b/>
                <w:sz w:val="20"/>
                <w:szCs w:val="20"/>
                <w:lang w:val="ru-RU"/>
              </w:rPr>
              <w:t>.</w:t>
            </w:r>
            <w:r w:rsidRPr="00A05CF1">
              <w:rPr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2092" w:type="dxa"/>
            <w:gridSpan w:val="2"/>
          </w:tcPr>
          <w:p w:rsidR="00A05CF1" w:rsidRPr="00A05CF1" w:rsidRDefault="00A05CF1" w:rsidP="00A05CF1">
            <w:pPr>
              <w:rPr>
                <w:b/>
                <w:bCs/>
              </w:rPr>
            </w:pPr>
            <w:r w:rsidRPr="00A05CF1">
              <w:rPr>
                <w:b/>
                <w:bCs/>
              </w:rPr>
              <w:t>Дата проведения</w:t>
            </w:r>
          </w:p>
          <w:p w:rsidR="00A05CF1" w:rsidRPr="00A05CF1" w:rsidRDefault="00A05CF1">
            <w:pPr>
              <w:rPr>
                <w:b/>
                <w:lang w:val="ru-RU"/>
              </w:rPr>
            </w:pPr>
          </w:p>
        </w:tc>
      </w:tr>
      <w:tr w:rsidR="00A05CF1" w:rsidTr="002F1881">
        <w:tc>
          <w:tcPr>
            <w:tcW w:w="851" w:type="dxa"/>
            <w:vMerge/>
          </w:tcPr>
          <w:p w:rsidR="00A05CF1" w:rsidRPr="00A05CF1" w:rsidRDefault="00A05CF1">
            <w:pPr>
              <w:rPr>
                <w:b/>
                <w:lang w:val="ru-RU"/>
              </w:rPr>
            </w:pPr>
          </w:p>
        </w:tc>
        <w:tc>
          <w:tcPr>
            <w:tcW w:w="6521" w:type="dxa"/>
            <w:vMerge/>
          </w:tcPr>
          <w:p w:rsidR="00A05CF1" w:rsidRPr="00A05CF1" w:rsidRDefault="00A05CF1">
            <w:pPr>
              <w:rPr>
                <w:b/>
                <w:lang w:val="ru-RU"/>
              </w:rPr>
            </w:pPr>
          </w:p>
        </w:tc>
        <w:tc>
          <w:tcPr>
            <w:tcW w:w="850" w:type="dxa"/>
            <w:vMerge/>
          </w:tcPr>
          <w:p w:rsidR="00A05CF1" w:rsidRPr="00A05CF1" w:rsidRDefault="00A05CF1">
            <w:pPr>
              <w:rPr>
                <w:b/>
                <w:lang w:val="ru-RU"/>
              </w:rPr>
            </w:pPr>
          </w:p>
        </w:tc>
        <w:tc>
          <w:tcPr>
            <w:tcW w:w="993" w:type="dxa"/>
          </w:tcPr>
          <w:p w:rsidR="00A05CF1" w:rsidRPr="00A05CF1" w:rsidRDefault="00A05CF1">
            <w:pPr>
              <w:rPr>
                <w:b/>
                <w:lang w:val="ru-RU"/>
              </w:rPr>
            </w:pPr>
            <w:r w:rsidRPr="00A05CF1">
              <w:rPr>
                <w:b/>
                <w:lang w:val="ru-RU"/>
              </w:rPr>
              <w:t>план</w:t>
            </w:r>
          </w:p>
        </w:tc>
        <w:tc>
          <w:tcPr>
            <w:tcW w:w="1099" w:type="dxa"/>
          </w:tcPr>
          <w:p w:rsidR="00A05CF1" w:rsidRPr="00A05CF1" w:rsidRDefault="00A05CF1">
            <w:pPr>
              <w:rPr>
                <w:b/>
                <w:lang w:val="ru-RU"/>
              </w:rPr>
            </w:pPr>
            <w:r w:rsidRPr="00A05CF1">
              <w:rPr>
                <w:b/>
                <w:lang w:val="ru-RU"/>
              </w:rPr>
              <w:t>факт</w:t>
            </w:r>
          </w:p>
        </w:tc>
      </w:tr>
      <w:tr w:rsidR="0054544D" w:rsidTr="002F1881">
        <w:tc>
          <w:tcPr>
            <w:tcW w:w="851" w:type="dxa"/>
          </w:tcPr>
          <w:p w:rsidR="0054544D" w:rsidRDefault="0054544D">
            <w:pPr>
              <w:rPr>
                <w:lang w:val="ru-RU"/>
              </w:rPr>
            </w:pPr>
          </w:p>
        </w:tc>
        <w:tc>
          <w:tcPr>
            <w:tcW w:w="6521" w:type="dxa"/>
          </w:tcPr>
          <w:p w:rsidR="0054544D" w:rsidRDefault="0054544D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54544D" w:rsidRDefault="0054544D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4544D" w:rsidRDefault="0054544D">
            <w:pPr>
              <w:rPr>
                <w:lang w:val="ru-RU"/>
              </w:rPr>
            </w:pPr>
          </w:p>
        </w:tc>
        <w:tc>
          <w:tcPr>
            <w:tcW w:w="1099" w:type="dxa"/>
          </w:tcPr>
          <w:p w:rsidR="0054544D" w:rsidRDefault="0054544D">
            <w:pPr>
              <w:rPr>
                <w:lang w:val="ru-RU"/>
              </w:rPr>
            </w:pPr>
          </w:p>
        </w:tc>
      </w:tr>
      <w:tr w:rsidR="00A05CF1" w:rsidRPr="0021122E" w:rsidTr="002F1881">
        <w:tc>
          <w:tcPr>
            <w:tcW w:w="10314" w:type="dxa"/>
            <w:gridSpan w:val="5"/>
          </w:tcPr>
          <w:p w:rsidR="00A05CF1" w:rsidRDefault="00A05CF1" w:rsidP="00A05CF1">
            <w:pPr>
              <w:pStyle w:val="a4"/>
              <w:spacing w:before="0" w:beforeAutospacing="0" w:after="0" w:afterAutospacing="0"/>
              <w:jc w:val="center"/>
            </w:pPr>
            <w:r w:rsidRPr="00FC4EF1">
              <w:rPr>
                <w:rStyle w:val="a5"/>
              </w:rPr>
              <w:t xml:space="preserve">Производство, труд и </w:t>
            </w:r>
            <w:proofErr w:type="spellStart"/>
            <w:r w:rsidRPr="00FC4EF1">
              <w:rPr>
                <w:rStyle w:val="a5"/>
              </w:rPr>
              <w:t>технологии</w:t>
            </w:r>
            <w:proofErr w:type="gramStart"/>
            <w:r w:rsidRPr="00FC4EF1">
              <w:rPr>
                <w:rStyle w:val="a5"/>
              </w:rPr>
              <w:t>.</w:t>
            </w:r>
            <w:r w:rsidRPr="00A05CF1">
              <w:rPr>
                <w:rStyle w:val="a5"/>
              </w:rPr>
              <w:t>В</w:t>
            </w:r>
            <w:proofErr w:type="gramEnd"/>
            <w:r w:rsidRPr="00A05CF1">
              <w:rPr>
                <w:rStyle w:val="a5"/>
              </w:rPr>
              <w:t>лияние</w:t>
            </w:r>
            <w:proofErr w:type="spellEnd"/>
            <w:r w:rsidRPr="00A05CF1">
              <w:rPr>
                <w:rStyle w:val="a5"/>
              </w:rPr>
              <w:t xml:space="preserve"> технологий на общественное развитие  2 часа</w:t>
            </w:r>
          </w:p>
        </w:tc>
      </w:tr>
      <w:tr w:rsidR="0054544D" w:rsidTr="002F1881">
        <w:tc>
          <w:tcPr>
            <w:tcW w:w="851" w:type="dxa"/>
          </w:tcPr>
          <w:p w:rsidR="0054544D" w:rsidRDefault="00A05CF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521" w:type="dxa"/>
          </w:tcPr>
          <w:p w:rsidR="0054544D" w:rsidRDefault="00A05CF1" w:rsidP="00A05CF1">
            <w:pPr>
              <w:pStyle w:val="a4"/>
              <w:spacing w:before="0" w:beforeAutospacing="0" w:after="0" w:afterAutospacing="0"/>
            </w:pPr>
            <w:r w:rsidRPr="00FC4EF1">
              <w:t>Технология как</w:t>
            </w:r>
            <w:r>
              <w:t xml:space="preserve"> часть </w:t>
            </w:r>
            <w:proofErr w:type="gramStart"/>
            <w:r>
              <w:t>общечеловеческой</w:t>
            </w:r>
            <w:proofErr w:type="gramEnd"/>
            <w:r>
              <w:t xml:space="preserve"> культур</w:t>
            </w:r>
          </w:p>
        </w:tc>
        <w:tc>
          <w:tcPr>
            <w:tcW w:w="850" w:type="dxa"/>
          </w:tcPr>
          <w:p w:rsidR="0054544D" w:rsidRDefault="00A05CF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</w:tcPr>
          <w:p w:rsidR="0054544D" w:rsidRDefault="00685888">
            <w:pPr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099" w:type="dxa"/>
          </w:tcPr>
          <w:p w:rsidR="0054544D" w:rsidRDefault="0054544D">
            <w:pPr>
              <w:rPr>
                <w:lang w:val="ru-RU"/>
              </w:rPr>
            </w:pPr>
          </w:p>
        </w:tc>
      </w:tr>
      <w:tr w:rsidR="0054544D" w:rsidTr="002F1881">
        <w:tc>
          <w:tcPr>
            <w:tcW w:w="851" w:type="dxa"/>
          </w:tcPr>
          <w:p w:rsidR="0054544D" w:rsidRDefault="00A05CF1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521" w:type="dxa"/>
          </w:tcPr>
          <w:p w:rsidR="0054544D" w:rsidRPr="00A05CF1" w:rsidRDefault="00A05CF1" w:rsidP="00A05CF1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FC4EF1">
              <w:t>Организация сферы человеческого общества.</w:t>
            </w:r>
          </w:p>
        </w:tc>
        <w:tc>
          <w:tcPr>
            <w:tcW w:w="850" w:type="dxa"/>
          </w:tcPr>
          <w:p w:rsidR="0054544D" w:rsidRDefault="00A05CF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</w:tcPr>
          <w:p w:rsidR="0054544D" w:rsidRDefault="00685888">
            <w:pPr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099" w:type="dxa"/>
          </w:tcPr>
          <w:p w:rsidR="0054544D" w:rsidRDefault="0054544D">
            <w:pPr>
              <w:rPr>
                <w:lang w:val="ru-RU"/>
              </w:rPr>
            </w:pPr>
          </w:p>
        </w:tc>
      </w:tr>
      <w:tr w:rsidR="00A05CF1" w:rsidRPr="0021122E" w:rsidTr="002F1881">
        <w:tc>
          <w:tcPr>
            <w:tcW w:w="10314" w:type="dxa"/>
            <w:gridSpan w:val="5"/>
          </w:tcPr>
          <w:p w:rsidR="00A05CF1" w:rsidRPr="00A05CF1" w:rsidRDefault="00A05CF1" w:rsidP="00A05CF1">
            <w:pPr>
              <w:rPr>
                <w:lang w:val="ru-RU"/>
              </w:rPr>
            </w:pPr>
            <w:r w:rsidRPr="00A05CF1">
              <w:rPr>
                <w:rStyle w:val="a5"/>
                <w:lang w:val="ru-RU"/>
              </w:rPr>
              <w:t>Современные технологии материального производства, сервиса и социальной сферы 3 часа</w:t>
            </w:r>
          </w:p>
        </w:tc>
      </w:tr>
      <w:tr w:rsidR="0054544D" w:rsidTr="002F1881">
        <w:tc>
          <w:tcPr>
            <w:tcW w:w="851" w:type="dxa"/>
          </w:tcPr>
          <w:p w:rsidR="0054544D" w:rsidRDefault="00A05CF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521" w:type="dxa"/>
          </w:tcPr>
          <w:p w:rsidR="0054544D" w:rsidRPr="00A05CF1" w:rsidRDefault="00A05CF1">
            <w:pPr>
              <w:rPr>
                <w:lang w:val="ru-RU"/>
              </w:rPr>
            </w:pPr>
            <w:r w:rsidRPr="00A05CF1">
              <w:rPr>
                <w:lang w:val="ru-RU"/>
              </w:rPr>
              <w:t>Взаимовлияние уровня развития науки, техники и технологии и рынка товаров и услуг.</w:t>
            </w:r>
          </w:p>
        </w:tc>
        <w:tc>
          <w:tcPr>
            <w:tcW w:w="850" w:type="dxa"/>
          </w:tcPr>
          <w:p w:rsidR="0054544D" w:rsidRDefault="00A05CF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</w:tcPr>
          <w:p w:rsidR="0054544D" w:rsidRDefault="00685888">
            <w:pPr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099" w:type="dxa"/>
          </w:tcPr>
          <w:p w:rsidR="0054544D" w:rsidRDefault="0054544D">
            <w:pPr>
              <w:rPr>
                <w:lang w:val="ru-RU"/>
              </w:rPr>
            </w:pPr>
          </w:p>
        </w:tc>
      </w:tr>
      <w:tr w:rsidR="0054544D" w:rsidTr="002F1881">
        <w:tc>
          <w:tcPr>
            <w:tcW w:w="851" w:type="dxa"/>
          </w:tcPr>
          <w:p w:rsidR="0054544D" w:rsidRDefault="00A05CF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6521" w:type="dxa"/>
          </w:tcPr>
          <w:p w:rsidR="0054544D" w:rsidRPr="00A05CF1" w:rsidRDefault="00A05CF1" w:rsidP="00A05CF1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FC4EF1">
              <w:t>Современные технологии  отраслей промышленности.</w:t>
            </w:r>
          </w:p>
        </w:tc>
        <w:tc>
          <w:tcPr>
            <w:tcW w:w="850" w:type="dxa"/>
          </w:tcPr>
          <w:p w:rsidR="0054544D" w:rsidRDefault="00A05CF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</w:tcPr>
          <w:p w:rsidR="0054544D" w:rsidRDefault="00685888">
            <w:pPr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099" w:type="dxa"/>
          </w:tcPr>
          <w:p w:rsidR="0054544D" w:rsidRDefault="0054544D">
            <w:pPr>
              <w:rPr>
                <w:lang w:val="ru-RU"/>
              </w:rPr>
            </w:pPr>
          </w:p>
        </w:tc>
      </w:tr>
      <w:tr w:rsidR="00A05CF1" w:rsidTr="002F1881">
        <w:tc>
          <w:tcPr>
            <w:tcW w:w="851" w:type="dxa"/>
          </w:tcPr>
          <w:p w:rsidR="00A05CF1" w:rsidRDefault="00A05CF1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521" w:type="dxa"/>
          </w:tcPr>
          <w:p w:rsidR="00A05CF1" w:rsidRPr="00A05CF1" w:rsidRDefault="00A05CF1" w:rsidP="00A05CF1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FC4EF1">
              <w:t>Современные технологии сферы бытового обслуживания.</w:t>
            </w:r>
          </w:p>
        </w:tc>
        <w:tc>
          <w:tcPr>
            <w:tcW w:w="850" w:type="dxa"/>
          </w:tcPr>
          <w:p w:rsidR="00A05CF1" w:rsidRPr="00A05CF1" w:rsidRDefault="00A05CF1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05CF1" w:rsidRDefault="00685888">
            <w:pPr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099" w:type="dxa"/>
          </w:tcPr>
          <w:p w:rsidR="00A05CF1" w:rsidRDefault="00A05CF1">
            <w:pPr>
              <w:rPr>
                <w:lang w:val="ru-RU"/>
              </w:rPr>
            </w:pPr>
          </w:p>
        </w:tc>
      </w:tr>
      <w:tr w:rsidR="00A05CF1" w:rsidRPr="0021122E" w:rsidTr="002F1881">
        <w:tc>
          <w:tcPr>
            <w:tcW w:w="10314" w:type="dxa"/>
            <w:gridSpan w:val="5"/>
          </w:tcPr>
          <w:p w:rsidR="00A05CF1" w:rsidRPr="00A05CF1" w:rsidRDefault="00A05CF1" w:rsidP="00685888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C4EF1">
              <w:rPr>
                <w:rStyle w:val="a5"/>
              </w:rPr>
              <w:t>Технологическая культура и культура труда – 2 часа</w:t>
            </w:r>
          </w:p>
        </w:tc>
      </w:tr>
      <w:tr w:rsidR="00A05CF1" w:rsidTr="002F1881">
        <w:tc>
          <w:tcPr>
            <w:tcW w:w="851" w:type="dxa"/>
          </w:tcPr>
          <w:p w:rsidR="00A05CF1" w:rsidRDefault="00A05CF1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521" w:type="dxa"/>
          </w:tcPr>
          <w:p w:rsidR="00A65773" w:rsidRDefault="00A65773" w:rsidP="00A65773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FC4EF1">
              <w:t>Технологическая культура в структуре общей культуры.</w:t>
            </w:r>
          </w:p>
          <w:p w:rsidR="00A05CF1" w:rsidRPr="00A65773" w:rsidRDefault="00A05CF1" w:rsidP="00A05CF1">
            <w:pPr>
              <w:pStyle w:val="a4"/>
              <w:spacing w:before="0" w:beforeAutospacing="0" w:after="0" w:afterAutospacing="0"/>
              <w:rPr>
                <w:lang w:val="tt-RU"/>
              </w:rPr>
            </w:pPr>
          </w:p>
        </w:tc>
        <w:tc>
          <w:tcPr>
            <w:tcW w:w="850" w:type="dxa"/>
          </w:tcPr>
          <w:p w:rsidR="00A05CF1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05CF1" w:rsidRPr="00685888" w:rsidRDefault="00685888">
            <w:pPr>
              <w:rPr>
                <w:b/>
                <w:lang w:val="ru-RU"/>
              </w:rPr>
            </w:pPr>
            <w:r w:rsidRPr="00685888">
              <w:rPr>
                <w:rStyle w:val="a5"/>
                <w:b w:val="0"/>
              </w:rPr>
              <w:t>12.10</w:t>
            </w:r>
          </w:p>
        </w:tc>
        <w:tc>
          <w:tcPr>
            <w:tcW w:w="1099" w:type="dxa"/>
          </w:tcPr>
          <w:p w:rsidR="00A05CF1" w:rsidRDefault="00A05CF1">
            <w:pPr>
              <w:rPr>
                <w:lang w:val="ru-RU"/>
              </w:rPr>
            </w:pPr>
          </w:p>
        </w:tc>
      </w:tr>
      <w:tr w:rsidR="00A05CF1" w:rsidTr="002F1881">
        <w:tc>
          <w:tcPr>
            <w:tcW w:w="851" w:type="dxa"/>
          </w:tcPr>
          <w:p w:rsidR="00A05CF1" w:rsidRDefault="00A05CF1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521" w:type="dxa"/>
          </w:tcPr>
          <w:p w:rsidR="00A65773" w:rsidRDefault="00A65773" w:rsidP="00A65773">
            <w:pPr>
              <w:pStyle w:val="a4"/>
              <w:spacing w:before="0" w:beforeAutospacing="0" w:after="0" w:afterAutospacing="0"/>
            </w:pPr>
            <w:r w:rsidRPr="00FC4EF1">
              <w:t>Основные составляющие культуры труда работника.</w:t>
            </w:r>
          </w:p>
          <w:p w:rsidR="00A05CF1" w:rsidRPr="00FC4EF1" w:rsidRDefault="00A05CF1" w:rsidP="00A05CF1">
            <w:pPr>
              <w:pStyle w:val="a4"/>
              <w:spacing w:before="0" w:beforeAutospacing="0" w:after="0" w:afterAutospacing="0"/>
            </w:pPr>
          </w:p>
        </w:tc>
        <w:tc>
          <w:tcPr>
            <w:tcW w:w="850" w:type="dxa"/>
          </w:tcPr>
          <w:p w:rsidR="00A05CF1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05CF1" w:rsidRDefault="00685888">
            <w:pPr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099" w:type="dxa"/>
          </w:tcPr>
          <w:p w:rsidR="00A05CF1" w:rsidRDefault="00A05CF1">
            <w:pPr>
              <w:rPr>
                <w:lang w:val="ru-RU"/>
              </w:rPr>
            </w:pPr>
          </w:p>
        </w:tc>
      </w:tr>
      <w:tr w:rsidR="00A05CF1" w:rsidTr="002F1881">
        <w:tc>
          <w:tcPr>
            <w:tcW w:w="10314" w:type="dxa"/>
            <w:gridSpan w:val="5"/>
          </w:tcPr>
          <w:p w:rsidR="00A65773" w:rsidRPr="00FC4EF1" w:rsidRDefault="00A65773" w:rsidP="00A65773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FC4EF1">
              <w:rPr>
                <w:rStyle w:val="a5"/>
              </w:rPr>
              <w:t>Производство и окружающая среда – 4 часа</w:t>
            </w:r>
          </w:p>
          <w:p w:rsidR="00A05CF1" w:rsidRDefault="00A05CF1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521" w:type="dxa"/>
          </w:tcPr>
          <w:p w:rsidR="00A65773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Хозяйственная деятельность человека как основная причина загрязнения окружающей среды.</w:t>
            </w:r>
          </w:p>
          <w:p w:rsidR="00A65773" w:rsidRPr="00D23D67" w:rsidRDefault="00A65773" w:rsidP="009F1EC2">
            <w:pPr>
              <w:pStyle w:val="a4"/>
              <w:spacing w:before="0" w:beforeAutospacing="0" w:after="0" w:afterAutospacing="0"/>
              <w:rPr>
                <w:i/>
              </w:rPr>
            </w:pP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521" w:type="dxa"/>
          </w:tcPr>
          <w:p w:rsidR="00A65773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Рациональное размещение производства.</w:t>
            </w:r>
          </w:p>
          <w:p w:rsidR="00A65773" w:rsidRPr="00496156" w:rsidRDefault="00A65773" w:rsidP="009F1EC2">
            <w:pPr>
              <w:pStyle w:val="a4"/>
              <w:spacing w:before="0" w:beforeAutospacing="0" w:after="0" w:afterAutospacing="0"/>
              <w:rPr>
                <w:i/>
                <w:lang w:val="tt-RU"/>
              </w:rPr>
            </w:pP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Методы и средства оценки экологического состояния окружающей среды.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Способы снижения негативного влияния производства на окружающую среду.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RPr="0021122E" w:rsidTr="002F1881">
        <w:tc>
          <w:tcPr>
            <w:tcW w:w="10314" w:type="dxa"/>
            <w:gridSpan w:val="5"/>
          </w:tcPr>
          <w:p w:rsidR="00A65773" w:rsidRPr="00FC4EF1" w:rsidRDefault="00A65773" w:rsidP="00A65773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C4EF1">
              <w:rPr>
                <w:b/>
                <w:bCs/>
              </w:rPr>
              <w:t>Рынок потребительских товаров и услуг – 4 часа</w:t>
            </w:r>
          </w:p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Особенности рынка потребительских товаров и услуг.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Сертификация изделий и услуг.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Электронная коммерция в системе Интернет.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Значение и виды страхования в современном обществе.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RPr="0021122E" w:rsidTr="002F1881">
        <w:tc>
          <w:tcPr>
            <w:tcW w:w="10314" w:type="dxa"/>
            <w:gridSpan w:val="5"/>
          </w:tcPr>
          <w:p w:rsidR="00A65773" w:rsidRPr="00A65773" w:rsidRDefault="00A65773" w:rsidP="00A65773">
            <w:pPr>
              <w:pStyle w:val="a4"/>
              <w:spacing w:before="0" w:beforeAutospacing="0" w:after="0" w:afterAutospacing="0"/>
              <w:jc w:val="center"/>
              <w:rPr>
                <w:rStyle w:val="a5"/>
                <w:sz w:val="18"/>
                <w:szCs w:val="18"/>
              </w:rPr>
            </w:pPr>
            <w:r w:rsidRPr="00A65773">
              <w:rPr>
                <w:rStyle w:val="a5"/>
                <w:sz w:val="18"/>
                <w:szCs w:val="18"/>
              </w:rPr>
              <w:t>ТЕХНОЛОГИЯ ПРОЕКТИРОВАНИЯ И СОЗДАНИЯ МАТЕРИАЛЬНЫХ ОБЪЕКТОВ ИЛИ УСЛУГ</w:t>
            </w:r>
          </w:p>
          <w:p w:rsidR="00A65773" w:rsidRPr="00A65773" w:rsidRDefault="00A65773" w:rsidP="00A65773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C4EF1">
              <w:rPr>
                <w:rStyle w:val="a5"/>
              </w:rPr>
              <w:t>Проектирование в профессиональной деятельности – 4 часа</w:t>
            </w: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 xml:space="preserve">Значение инновационной деятельности предприятия в условиях </w:t>
            </w:r>
            <w:proofErr w:type="spellStart"/>
            <w:r w:rsidRPr="00FC4EF1">
              <w:t>конкуренции</w:t>
            </w:r>
            <w:proofErr w:type="gramStart"/>
            <w:r w:rsidRPr="00FC4EF1">
              <w:t>.</w:t>
            </w:r>
            <w:r>
              <w:t>У</w:t>
            </w:r>
            <w:proofErr w:type="gramEnd"/>
            <w:r>
              <w:t>рок</w:t>
            </w:r>
            <w:proofErr w:type="spellEnd"/>
            <w:r>
              <w:t>- зачет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Инновационные продукты и технологии.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Основные стадии проектирования технических объектов.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Роль экспериментальных исследований в проектировании.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RPr="0021122E" w:rsidTr="002F1881">
        <w:tc>
          <w:tcPr>
            <w:tcW w:w="10314" w:type="dxa"/>
            <w:gridSpan w:val="5"/>
          </w:tcPr>
          <w:p w:rsidR="00A65773" w:rsidRPr="00FC4EF1" w:rsidRDefault="00A65773" w:rsidP="00A65773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FC4EF1">
              <w:rPr>
                <w:rStyle w:val="a5"/>
              </w:rPr>
              <w:t>Информационное обеспечение процесса проектирования.</w:t>
            </w:r>
          </w:p>
          <w:p w:rsidR="00A65773" w:rsidRPr="00A65773" w:rsidRDefault="00A65773" w:rsidP="00A65773">
            <w:pPr>
              <w:rPr>
                <w:lang w:val="ru-RU"/>
              </w:rPr>
            </w:pPr>
            <w:r w:rsidRPr="00A65773">
              <w:rPr>
                <w:rStyle w:val="a5"/>
                <w:lang w:val="ru-RU"/>
              </w:rPr>
              <w:t>Определение потребительских качеств объекта труда – 4 часа.</w:t>
            </w: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Определение цели проектирования. Источники информации.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Методы сбора и систематизации информации. Способы хранения информации.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Использование опросов для определения потребительских качеств инновационных продуктов.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Технические требования и экономические показатели.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10314" w:type="dxa"/>
            <w:gridSpan w:val="5"/>
          </w:tcPr>
          <w:p w:rsidR="00A65773" w:rsidRDefault="00A65773">
            <w:pPr>
              <w:rPr>
                <w:lang w:val="ru-RU"/>
              </w:rPr>
            </w:pPr>
            <w:r w:rsidRPr="00A65773">
              <w:rPr>
                <w:rStyle w:val="a5"/>
                <w:lang w:val="ru-RU"/>
              </w:rPr>
              <w:t xml:space="preserve">Нормативные документы и их роль в проектировании. </w:t>
            </w:r>
            <w:r w:rsidRPr="00FC4EF1">
              <w:rPr>
                <w:rStyle w:val="a5"/>
              </w:rPr>
              <w:t xml:space="preserve">Проектная документация – </w:t>
            </w:r>
            <w:r>
              <w:rPr>
                <w:rStyle w:val="a5"/>
              </w:rPr>
              <w:t>2</w:t>
            </w:r>
            <w:r w:rsidRPr="00FC4EF1">
              <w:rPr>
                <w:rStyle w:val="a5"/>
              </w:rPr>
              <w:t>час</w:t>
            </w: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24-25</w:t>
            </w:r>
          </w:p>
        </w:tc>
        <w:tc>
          <w:tcPr>
            <w:tcW w:w="6521" w:type="dxa"/>
          </w:tcPr>
          <w:p w:rsidR="00A65773" w:rsidRPr="00FC4EF1" w:rsidRDefault="00A65773" w:rsidP="00A65773">
            <w:pPr>
              <w:pStyle w:val="a4"/>
              <w:spacing w:before="0" w:beforeAutospacing="0" w:after="0" w:afterAutospacing="0"/>
            </w:pPr>
            <w:r w:rsidRPr="00FC4EF1">
              <w:t>Виды нормативной документации.</w:t>
            </w:r>
          </w:p>
          <w:p w:rsidR="00A65773" w:rsidRPr="00FC4EF1" w:rsidRDefault="00A65773" w:rsidP="00A65773">
            <w:pPr>
              <w:pStyle w:val="a4"/>
              <w:spacing w:before="0" w:beforeAutospacing="0" w:after="0" w:afterAutospacing="0"/>
            </w:pPr>
            <w:r w:rsidRPr="00FC4EF1">
              <w:t>Состав и согласование  проектной документации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8.03</w:t>
            </w:r>
          </w:p>
          <w:p w:rsidR="00685888" w:rsidRDefault="00685888">
            <w:pPr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RPr="0021122E" w:rsidTr="002F1881">
        <w:tc>
          <w:tcPr>
            <w:tcW w:w="10314" w:type="dxa"/>
            <w:gridSpan w:val="5"/>
          </w:tcPr>
          <w:p w:rsidR="00A65773" w:rsidRPr="00A65773" w:rsidRDefault="00A65773">
            <w:pPr>
              <w:rPr>
                <w:lang w:val="ru-RU"/>
              </w:rPr>
            </w:pPr>
            <w:r w:rsidRPr="00A65773">
              <w:rPr>
                <w:rStyle w:val="a5"/>
                <w:lang w:val="ru-RU"/>
              </w:rPr>
              <w:t>Введение в психологию творческой деятельности – 2 часа.</w:t>
            </w: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Виды творческой деятельности и её влияние на развитие личности.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Tr="002F1881">
        <w:tc>
          <w:tcPr>
            <w:tcW w:w="851" w:type="dxa"/>
          </w:tcPr>
          <w:p w:rsidR="00A65773" w:rsidRDefault="00A65773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521" w:type="dxa"/>
          </w:tcPr>
          <w:p w:rsidR="00A65773" w:rsidRPr="00FC4EF1" w:rsidRDefault="00A65773" w:rsidP="009F1EC2">
            <w:pPr>
              <w:pStyle w:val="a4"/>
              <w:spacing w:before="0" w:beforeAutospacing="0" w:after="0" w:afterAutospacing="0"/>
            </w:pPr>
            <w:r w:rsidRPr="00FC4EF1">
              <w:t>Этапы решения творческой задачи.</w:t>
            </w:r>
          </w:p>
        </w:tc>
        <w:tc>
          <w:tcPr>
            <w:tcW w:w="850" w:type="dxa"/>
          </w:tcPr>
          <w:p w:rsidR="00A65773" w:rsidRDefault="00A65773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A65773" w:rsidRDefault="00685888">
            <w:pPr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099" w:type="dxa"/>
          </w:tcPr>
          <w:p w:rsidR="00A65773" w:rsidRDefault="00A65773">
            <w:pPr>
              <w:rPr>
                <w:lang w:val="ru-RU"/>
              </w:rPr>
            </w:pPr>
          </w:p>
        </w:tc>
      </w:tr>
      <w:tr w:rsidR="00A65773" w:rsidRPr="0021122E" w:rsidTr="002F1881">
        <w:tc>
          <w:tcPr>
            <w:tcW w:w="10314" w:type="dxa"/>
            <w:gridSpan w:val="5"/>
          </w:tcPr>
          <w:p w:rsidR="00A65773" w:rsidRPr="00D32C37" w:rsidRDefault="00D32C37">
            <w:pPr>
              <w:rPr>
                <w:lang w:val="ru-RU"/>
              </w:rPr>
            </w:pPr>
            <w:r w:rsidRPr="00D32C37">
              <w:rPr>
                <w:rStyle w:val="a5"/>
                <w:lang w:val="ru-RU"/>
              </w:rPr>
              <w:t>Интуитивные и алгоритмические методы поиска решений – 4 часа.</w:t>
            </w: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6521" w:type="dxa"/>
          </w:tcPr>
          <w:p w:rsidR="00D32C37" w:rsidRPr="00FC4EF1" w:rsidRDefault="00D32C37" w:rsidP="009F1EC2">
            <w:pPr>
              <w:pStyle w:val="a4"/>
              <w:spacing w:before="0" w:beforeAutospacing="0" w:after="0" w:afterAutospacing="0"/>
            </w:pPr>
            <w:r w:rsidRPr="00FC4EF1">
              <w:t>Выбор целей и поисковой деятельности.</w:t>
            </w:r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D32C37" w:rsidRDefault="00685888">
            <w:pPr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521" w:type="dxa"/>
          </w:tcPr>
          <w:p w:rsidR="00D32C37" w:rsidRPr="00FC4EF1" w:rsidRDefault="00D32C37" w:rsidP="009F1EC2">
            <w:pPr>
              <w:pStyle w:val="a4"/>
              <w:spacing w:before="0" w:beforeAutospacing="0" w:after="0" w:afterAutospacing="0"/>
            </w:pPr>
            <w:r w:rsidRPr="00FC4EF1">
              <w:t>Способы повышения творческой активности личности. Преодоление стереотипов.</w:t>
            </w:r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D32C37" w:rsidRDefault="00685888">
            <w:pPr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521" w:type="dxa"/>
          </w:tcPr>
          <w:p w:rsidR="00D32C37" w:rsidRPr="00FC4EF1" w:rsidRDefault="00D32C37" w:rsidP="009F1EC2">
            <w:pPr>
              <w:pStyle w:val="a4"/>
              <w:spacing w:before="0" w:beforeAutospacing="0" w:after="0" w:afterAutospacing="0"/>
            </w:pPr>
            <w:r w:rsidRPr="00FC4EF1">
              <w:t>Ассоциативное мышление.</w:t>
            </w:r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D32C37" w:rsidRDefault="00685888">
            <w:pPr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21" w:type="dxa"/>
          </w:tcPr>
          <w:p w:rsidR="00D32C37" w:rsidRDefault="00D32C37" w:rsidP="009F1EC2">
            <w:pPr>
              <w:pStyle w:val="a4"/>
              <w:spacing w:before="0" w:beforeAutospacing="0" w:after="0" w:afterAutospacing="0"/>
            </w:pPr>
            <w:r w:rsidRPr="00FC4EF1">
              <w:t>Алгоритмические методы поиска решений. Морфологический анализ</w:t>
            </w:r>
          </w:p>
          <w:p w:rsidR="00D32C37" w:rsidRPr="0098151B" w:rsidRDefault="00D32C37" w:rsidP="009F1EC2">
            <w:pPr>
              <w:pStyle w:val="a4"/>
              <w:spacing w:before="0" w:beforeAutospacing="0" w:after="0" w:afterAutospacing="0"/>
              <w:rPr>
                <w:i/>
              </w:rPr>
            </w:pPr>
            <w:r w:rsidRPr="0098151B">
              <w:rPr>
                <w:i/>
              </w:rPr>
              <w:t>Дизайн алгоритмы.</w:t>
            </w:r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D32C37" w:rsidRDefault="00D32C37">
            <w:pPr>
              <w:rPr>
                <w:lang w:val="ru-RU"/>
              </w:rPr>
            </w:pP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10314" w:type="dxa"/>
            <w:gridSpan w:val="5"/>
          </w:tcPr>
          <w:p w:rsidR="00D32C37" w:rsidRPr="00FC4EF1" w:rsidRDefault="00D32C37" w:rsidP="00D32C37">
            <w:pPr>
              <w:pStyle w:val="a4"/>
              <w:spacing w:before="0" w:beforeAutospacing="0" w:after="0" w:afterAutospacing="0"/>
              <w:jc w:val="center"/>
              <w:rPr>
                <w:rStyle w:val="a5"/>
              </w:rPr>
            </w:pPr>
            <w:r w:rsidRPr="00FC4EF1">
              <w:rPr>
                <w:rStyle w:val="a5"/>
              </w:rPr>
              <w:t>Анализ результатов проектной деятельности – 2 часа</w:t>
            </w:r>
          </w:p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21" w:type="dxa"/>
          </w:tcPr>
          <w:p w:rsidR="00D32C37" w:rsidRPr="00FC4EF1" w:rsidRDefault="00D32C37" w:rsidP="009F1EC2">
            <w:pPr>
              <w:pStyle w:val="a4"/>
              <w:spacing w:before="0" w:beforeAutospacing="0" w:after="0" w:afterAutospacing="0"/>
            </w:pPr>
            <w:r w:rsidRPr="00FC4EF1">
              <w:t>Методы оценки качества материального объекта.</w:t>
            </w:r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D32C37" w:rsidRDefault="00685888">
            <w:pPr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21" w:type="dxa"/>
          </w:tcPr>
          <w:p w:rsidR="00D32C37" w:rsidRPr="00FC4EF1" w:rsidRDefault="00D32C37" w:rsidP="009F1EC2">
            <w:pPr>
              <w:pStyle w:val="a4"/>
              <w:spacing w:before="0" w:beforeAutospacing="0" w:after="0" w:afterAutospacing="0"/>
            </w:pPr>
            <w:r w:rsidRPr="00FC4EF1">
              <w:t>Экспертная оценка. Оценка достоверности полученных результатов.</w:t>
            </w:r>
            <w:r>
              <w:t xml:space="preserve"> Защита проекта</w:t>
            </w:r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D32C37" w:rsidRDefault="00685888">
            <w:pPr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10314" w:type="dxa"/>
            <w:gridSpan w:val="5"/>
          </w:tcPr>
          <w:p w:rsidR="00D32C37" w:rsidRPr="00FC4EF1" w:rsidRDefault="00D32C37" w:rsidP="00D32C37">
            <w:pPr>
              <w:pStyle w:val="a4"/>
              <w:spacing w:before="0" w:beforeAutospacing="0" w:after="0" w:afterAutospacing="0"/>
              <w:jc w:val="center"/>
            </w:pPr>
            <w:r w:rsidRPr="00FC4EF1">
              <w:rPr>
                <w:b/>
                <w:bCs/>
              </w:rPr>
              <w:t>Презентации результатов проектной деятельности – 2 часа</w:t>
            </w:r>
          </w:p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21" w:type="dxa"/>
          </w:tcPr>
          <w:p w:rsidR="00D32C37" w:rsidRDefault="00D32C37" w:rsidP="009F1EC2">
            <w:pPr>
              <w:pStyle w:val="a4"/>
              <w:spacing w:before="0" w:beforeAutospacing="0" w:after="0" w:afterAutospacing="0"/>
            </w:pPr>
            <w:r w:rsidRPr="00FC4EF1">
              <w:t>Определение целей презентации</w:t>
            </w:r>
            <w:proofErr w:type="gramStart"/>
            <w:r w:rsidRPr="00FC4EF1">
              <w:t xml:space="preserve"> .</w:t>
            </w:r>
            <w:proofErr w:type="gramEnd"/>
            <w:r w:rsidRPr="00FC4EF1">
              <w:t>Выбор формы презентации.</w:t>
            </w:r>
          </w:p>
          <w:p w:rsidR="00D32C37" w:rsidRPr="00FC4EF1" w:rsidRDefault="00D32C37" w:rsidP="009F1EC2">
            <w:pPr>
              <w:pStyle w:val="a4"/>
              <w:spacing w:before="0" w:beforeAutospacing="0" w:after="0" w:afterAutospacing="0"/>
            </w:pPr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D32C37" w:rsidRDefault="00685888">
            <w:pPr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521" w:type="dxa"/>
          </w:tcPr>
          <w:p w:rsidR="00D32C37" w:rsidRPr="00FC4EF1" w:rsidRDefault="00D32C37" w:rsidP="009F1EC2">
            <w:pPr>
              <w:pStyle w:val="a4"/>
              <w:spacing w:before="0" w:beforeAutospacing="0" w:after="0" w:afterAutospacing="0"/>
            </w:pPr>
            <w:r w:rsidRPr="00FC4EF1">
              <w:t xml:space="preserve">Презентация проектного </w:t>
            </w:r>
            <w:proofErr w:type="spellStart"/>
            <w:r w:rsidRPr="00FC4EF1">
              <w:t>изделия</w:t>
            </w:r>
            <w:proofErr w:type="gramStart"/>
            <w:r w:rsidRPr="00FC4EF1">
              <w:t>.</w:t>
            </w:r>
            <w:r>
              <w:t>З</w:t>
            </w:r>
            <w:proofErr w:type="gramEnd"/>
            <w:r>
              <w:t>аключение</w:t>
            </w:r>
            <w:proofErr w:type="spellEnd"/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93" w:type="dxa"/>
          </w:tcPr>
          <w:p w:rsidR="00D32C37" w:rsidRDefault="00685888">
            <w:pPr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  <w:tr w:rsidR="00D32C37" w:rsidTr="002F1881">
        <w:tc>
          <w:tcPr>
            <w:tcW w:w="851" w:type="dxa"/>
          </w:tcPr>
          <w:p w:rsidR="00D32C37" w:rsidRDefault="00D32C37">
            <w:pPr>
              <w:rPr>
                <w:lang w:val="ru-RU"/>
              </w:rPr>
            </w:pPr>
          </w:p>
        </w:tc>
        <w:tc>
          <w:tcPr>
            <w:tcW w:w="6521" w:type="dxa"/>
          </w:tcPr>
          <w:p w:rsidR="00D32C37" w:rsidRPr="00FC4EF1" w:rsidRDefault="00D32C37" w:rsidP="009F1EC2">
            <w:pPr>
              <w:pStyle w:val="a4"/>
              <w:spacing w:before="0" w:beforeAutospacing="0" w:after="0" w:afterAutospacing="0"/>
            </w:pPr>
            <w:r>
              <w:t>Итого:</w:t>
            </w:r>
          </w:p>
        </w:tc>
        <w:tc>
          <w:tcPr>
            <w:tcW w:w="850" w:type="dxa"/>
          </w:tcPr>
          <w:p w:rsidR="00D32C37" w:rsidRDefault="00D32C37">
            <w:pPr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993" w:type="dxa"/>
          </w:tcPr>
          <w:p w:rsidR="00D32C37" w:rsidRDefault="00D32C37">
            <w:pPr>
              <w:rPr>
                <w:lang w:val="ru-RU"/>
              </w:rPr>
            </w:pPr>
          </w:p>
        </w:tc>
        <w:tc>
          <w:tcPr>
            <w:tcW w:w="1099" w:type="dxa"/>
          </w:tcPr>
          <w:p w:rsidR="00D32C37" w:rsidRDefault="00D32C37">
            <w:pPr>
              <w:rPr>
                <w:lang w:val="ru-RU"/>
              </w:rPr>
            </w:pPr>
          </w:p>
        </w:tc>
      </w:tr>
    </w:tbl>
    <w:p w:rsidR="0054544D" w:rsidRDefault="0054544D">
      <w:pPr>
        <w:rPr>
          <w:lang w:val="ru-RU"/>
        </w:rPr>
      </w:pPr>
    </w:p>
    <w:p w:rsidR="00A65773" w:rsidRPr="0044600F" w:rsidRDefault="00A65773">
      <w:pPr>
        <w:rPr>
          <w:lang w:val="ru-RU"/>
        </w:rPr>
      </w:pPr>
    </w:p>
    <w:sectPr w:rsidR="00A65773" w:rsidRPr="0044600F" w:rsidSect="0073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savePreviewPicture/>
  <w:compat/>
  <w:rsids>
    <w:rsidRoot w:val="0044600F"/>
    <w:rsid w:val="000735A9"/>
    <w:rsid w:val="0021122E"/>
    <w:rsid w:val="00256C7F"/>
    <w:rsid w:val="002F1881"/>
    <w:rsid w:val="0044600F"/>
    <w:rsid w:val="00526A27"/>
    <w:rsid w:val="0054544D"/>
    <w:rsid w:val="00685888"/>
    <w:rsid w:val="007374A9"/>
    <w:rsid w:val="00852845"/>
    <w:rsid w:val="009C534F"/>
    <w:rsid w:val="00A05CF1"/>
    <w:rsid w:val="00A65773"/>
    <w:rsid w:val="00AA4F59"/>
    <w:rsid w:val="00D3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0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2">
    <w:name w:val="heading 2"/>
    <w:basedOn w:val="a"/>
    <w:link w:val="20"/>
    <w:uiPriority w:val="9"/>
    <w:qFormat/>
    <w:rsid w:val="009C534F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  <w:lang w:val="ru-RU"/>
    </w:rPr>
  </w:style>
  <w:style w:type="paragraph" w:styleId="3">
    <w:name w:val="heading 3"/>
    <w:basedOn w:val="a"/>
    <w:link w:val="30"/>
    <w:uiPriority w:val="9"/>
    <w:qFormat/>
    <w:rsid w:val="009C534F"/>
    <w:pPr>
      <w:spacing w:before="100" w:beforeAutospacing="1" w:after="100" w:afterAutospacing="1"/>
      <w:outlineLvl w:val="2"/>
    </w:pPr>
    <w:rPr>
      <w:b/>
      <w:bCs/>
      <w:noProof w:val="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446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4600F"/>
    <w:pPr>
      <w:spacing w:before="100" w:beforeAutospacing="1" w:after="100" w:afterAutospacing="1"/>
    </w:pPr>
    <w:rPr>
      <w:noProof w:val="0"/>
      <w:lang w:val="ru-RU"/>
    </w:rPr>
  </w:style>
  <w:style w:type="character" w:styleId="a5">
    <w:name w:val="Strong"/>
    <w:basedOn w:val="a0"/>
    <w:uiPriority w:val="99"/>
    <w:qFormat/>
    <w:rsid w:val="0044600F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54544D"/>
    <w:pPr>
      <w:keepNext/>
      <w:overflowPunct w:val="0"/>
      <w:autoSpaceDE w:val="0"/>
      <w:autoSpaceDN w:val="0"/>
      <w:adjustRightInd w:val="0"/>
      <w:ind w:firstLine="851"/>
      <w:jc w:val="center"/>
      <w:textAlignment w:val="baseline"/>
    </w:pPr>
    <w:rPr>
      <w:noProof w:val="0"/>
      <w:sz w:val="28"/>
      <w:szCs w:val="28"/>
      <w:lang w:val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4544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mall">
    <w:name w:val="small"/>
    <w:basedOn w:val="a0"/>
    <w:uiPriority w:val="99"/>
    <w:rsid w:val="002F188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26A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A27"/>
    <w:rPr>
      <w:rFonts w:ascii="Tahoma" w:eastAsia="Times New Roman" w:hAnsi="Tahoma" w:cs="Tahoma"/>
      <w:noProof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сария</cp:lastModifiedBy>
  <cp:revision>4</cp:revision>
  <dcterms:created xsi:type="dcterms:W3CDTF">2017-10-16T17:11:00Z</dcterms:created>
  <dcterms:modified xsi:type="dcterms:W3CDTF">2018-03-29T09:18:00Z</dcterms:modified>
</cp:coreProperties>
</file>